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16" w:rsidRDefault="00E36016" w:rsidP="00E3601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IČO: 37791699</w:t>
      </w:r>
    </w:p>
    <w:p w:rsidR="00E36016" w:rsidRDefault="00E36016" w:rsidP="00E36016">
      <w:pPr>
        <w:jc w:val="both"/>
        <w:rPr>
          <w:sz w:val="28"/>
          <w:szCs w:val="28"/>
        </w:rPr>
      </w:pPr>
      <w:r>
        <w:rPr>
          <w:sz w:val="28"/>
          <w:szCs w:val="28"/>
        </w:rPr>
        <w:t>DIČ: 2021545361</w:t>
      </w:r>
    </w:p>
    <w:p w:rsidR="00E36016" w:rsidRDefault="00E36016" w:rsidP="00E36016">
      <w:pPr>
        <w:jc w:val="both"/>
        <w:rPr>
          <w:sz w:val="28"/>
          <w:szCs w:val="28"/>
        </w:rPr>
      </w:pPr>
    </w:p>
    <w:p w:rsidR="00E36016" w:rsidRDefault="00E36016" w:rsidP="00E36016">
      <w:pPr>
        <w:jc w:val="both"/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E36016" w:rsidRDefault="00E36016" w:rsidP="00E3601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Lackovce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4009E2">
        <w:rPr>
          <w:b/>
          <w:sz w:val="44"/>
          <w:szCs w:val="44"/>
        </w:rPr>
        <w:t>9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105483" w:rsidRDefault="00105483" w:rsidP="00105483">
      <w:r>
        <w:t>Predkladá : Ing. Ľuboslava Hofericová</w:t>
      </w:r>
    </w:p>
    <w:p w:rsidR="00105483" w:rsidRDefault="00105483" w:rsidP="00105483"/>
    <w:p w:rsidR="00105483" w:rsidRDefault="00105483" w:rsidP="00105483">
      <w:r>
        <w:t>Spracoval:  Jana Kurilová</w:t>
      </w:r>
    </w:p>
    <w:p w:rsidR="00105483" w:rsidRDefault="00105483" w:rsidP="00105483"/>
    <w:p w:rsidR="00105483" w:rsidRDefault="00105483" w:rsidP="00105483">
      <w:r>
        <w:t xml:space="preserve">V Lackovciach. dňa </w:t>
      </w:r>
      <w:r w:rsidR="00A739D3">
        <w:t>23</w:t>
      </w:r>
      <w:r w:rsidR="00D34C65">
        <w:t>.03.2019</w:t>
      </w:r>
    </w:p>
    <w:p w:rsidR="00105483" w:rsidRDefault="00105483" w:rsidP="00105483"/>
    <w:p w:rsidR="00105483" w:rsidRDefault="00105483" w:rsidP="00105483">
      <w:r>
        <w:t>Návrh záverečného účtu:</w:t>
      </w:r>
    </w:p>
    <w:p w:rsidR="00105483" w:rsidRDefault="00105483" w:rsidP="00105483">
      <w:pPr>
        <w:numPr>
          <w:ilvl w:val="0"/>
          <w:numId w:val="27"/>
        </w:numPr>
      </w:pPr>
      <w:r>
        <w:t>vyvesený na úradnej tabuli obce dňa</w:t>
      </w:r>
      <w:r w:rsidR="00D34C65">
        <w:t xml:space="preserve">                               2</w:t>
      </w:r>
      <w:r w:rsidR="00A739D3">
        <w:t>6</w:t>
      </w:r>
      <w:r w:rsidR="00D34C65">
        <w:t>.03.20</w:t>
      </w:r>
      <w:r w:rsidR="004009E2">
        <w:t>20</w:t>
      </w:r>
    </w:p>
    <w:p w:rsidR="00D34C65" w:rsidRDefault="00105483" w:rsidP="009C07D4">
      <w:pPr>
        <w:numPr>
          <w:ilvl w:val="0"/>
          <w:numId w:val="27"/>
        </w:numPr>
      </w:pPr>
      <w:r>
        <w:t xml:space="preserve">zverejnený na elektronickej úradnej tabuli obce dňa </w:t>
      </w:r>
      <w:r w:rsidR="00D34C65">
        <w:t xml:space="preserve">      </w:t>
      </w:r>
    </w:p>
    <w:p w:rsidR="00105483" w:rsidRDefault="00105483" w:rsidP="009C07D4">
      <w:pPr>
        <w:numPr>
          <w:ilvl w:val="0"/>
          <w:numId w:val="27"/>
        </w:numPr>
      </w:pPr>
      <w:r>
        <w:t>zverejnený na webovom sídle obce dňa ........................</w:t>
      </w:r>
      <w:r w:rsidR="00D34C65">
        <w:t>2</w:t>
      </w:r>
      <w:r w:rsidR="00A739D3">
        <w:t>6</w:t>
      </w:r>
      <w:r w:rsidR="00D34C65">
        <w:t>.03.20</w:t>
      </w:r>
      <w:r w:rsidR="00F81CF0">
        <w:t>20</w:t>
      </w:r>
    </w:p>
    <w:p w:rsidR="00105483" w:rsidRDefault="00105483" w:rsidP="00105483"/>
    <w:p w:rsidR="00105483" w:rsidRDefault="00105483" w:rsidP="00105483"/>
    <w:p w:rsidR="00105483" w:rsidRDefault="00105483" w:rsidP="00105483">
      <w:r>
        <w:t>Záverečný účet schválený Obecným zastupiteľstvom v</w:t>
      </w:r>
      <w:r w:rsidR="009C07D4">
        <w:t xml:space="preserve"> Lackovciach</w:t>
      </w:r>
      <w:r>
        <w:t xml:space="preserve"> dňa</w:t>
      </w:r>
      <w:r w:rsidR="00AF548A">
        <w:t xml:space="preserve"> ...........</w:t>
      </w:r>
      <w:r w:rsidR="009C07D4">
        <w:t xml:space="preserve"> 20</w:t>
      </w:r>
      <w:r w:rsidR="00AF548A">
        <w:t>20</w:t>
      </w:r>
      <w:r>
        <w:t>, uznesením č</w:t>
      </w:r>
      <w:r w:rsidR="00AF548A">
        <w:t>........./20</w:t>
      </w:r>
      <w:r>
        <w:t xml:space="preserve"> </w:t>
      </w:r>
    </w:p>
    <w:p w:rsidR="00105483" w:rsidRDefault="00105483" w:rsidP="00105483"/>
    <w:p w:rsidR="00105483" w:rsidRDefault="00105483" w:rsidP="00105483">
      <w:r>
        <w:t xml:space="preserve">Záverečný účet: </w:t>
      </w:r>
    </w:p>
    <w:p w:rsidR="00105483" w:rsidRDefault="00105483" w:rsidP="00105483">
      <w:pPr>
        <w:numPr>
          <w:ilvl w:val="0"/>
          <w:numId w:val="27"/>
        </w:numPr>
      </w:pPr>
      <w:r>
        <w:t>vyvesený na úradnej tabuli obce dňa ..........................................................</w:t>
      </w:r>
    </w:p>
    <w:p w:rsidR="00105483" w:rsidRDefault="00105483" w:rsidP="00105483">
      <w:pPr>
        <w:numPr>
          <w:ilvl w:val="0"/>
          <w:numId w:val="27"/>
        </w:numPr>
      </w:pPr>
      <w:r>
        <w:t>zverejnený na elektronickej úradnej tabuli obce .................................</w:t>
      </w:r>
    </w:p>
    <w:p w:rsidR="00105483" w:rsidRDefault="00105483" w:rsidP="00105483">
      <w:pPr>
        <w:numPr>
          <w:ilvl w:val="0"/>
          <w:numId w:val="27"/>
        </w:numPr>
      </w:pPr>
      <w:r>
        <w:t>zverejnený na webovom sídle obce dňa ........................</w:t>
      </w:r>
    </w:p>
    <w:p w:rsidR="00105483" w:rsidRDefault="00105483" w:rsidP="00105483">
      <w:pPr>
        <w:ind w:left="720"/>
        <w:rPr>
          <w:b/>
          <w:sz w:val="28"/>
          <w:szCs w:val="28"/>
        </w:rPr>
      </w:pPr>
    </w:p>
    <w:p w:rsidR="00105483" w:rsidRDefault="00105483" w:rsidP="00105483"/>
    <w:p w:rsidR="00E36016" w:rsidRDefault="00E36016" w:rsidP="00E36016"/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1B6526">
        <w:rPr>
          <w:b/>
          <w:sz w:val="32"/>
          <w:szCs w:val="32"/>
        </w:rPr>
        <w:t>9</w:t>
      </w:r>
    </w:p>
    <w:p w:rsidR="00E36016" w:rsidRDefault="00E36016" w:rsidP="00E36016"/>
    <w:p w:rsidR="00E36016" w:rsidRDefault="00E36016" w:rsidP="00E36016">
      <w:pPr>
        <w:rPr>
          <w:b/>
        </w:rPr>
      </w:pPr>
    </w:p>
    <w:p w:rsidR="00E36016" w:rsidRDefault="00E36016" w:rsidP="00E36016">
      <w:pPr>
        <w:rPr>
          <w:b/>
        </w:rPr>
      </w:pPr>
      <w:r>
        <w:rPr>
          <w:b/>
        </w:rPr>
        <w:t xml:space="preserve">OBSAH : </w:t>
      </w:r>
    </w:p>
    <w:p w:rsidR="00E36016" w:rsidRDefault="00E36016" w:rsidP="00E36016">
      <w:pPr>
        <w:rPr>
          <w:b/>
        </w:rPr>
      </w:pPr>
    </w:p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</w:t>
      </w:r>
      <w:r w:rsidR="00F81CF0">
        <w:t>9</w:t>
      </w:r>
    </w:p>
    <w:p w:rsidR="00E36016" w:rsidRDefault="00E36016" w:rsidP="00E36016">
      <w:pPr>
        <w:ind w:left="540"/>
      </w:pPr>
    </w:p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</w:t>
      </w:r>
      <w:r w:rsidR="00F81CF0">
        <w:t>9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</w:t>
      </w:r>
      <w:r w:rsidR="00F81CF0">
        <w:t>9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</w:t>
      </w:r>
      <w:r w:rsidR="00F81CF0">
        <w:t>9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</w:t>
      </w:r>
      <w:r w:rsidR="00F81CF0">
        <w:t>9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</w:t>
      </w:r>
      <w:r w:rsidR="00F81CF0">
        <w:t>9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 z.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E36016" w:rsidRDefault="00E36016" w:rsidP="00E36016">
      <w:pPr>
        <w:ind w:left="1080"/>
      </w:pPr>
    </w:p>
    <w:p w:rsidR="00E36016" w:rsidRDefault="00E36016" w:rsidP="005A5F25">
      <w:pPr>
        <w:ind w:firstLine="851"/>
      </w:pPr>
    </w:p>
    <w:p w:rsidR="00E36016" w:rsidRDefault="00E36016" w:rsidP="00E36016"/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Pr="00F73E28" w:rsidRDefault="007D4D81" w:rsidP="007D4D81">
      <w:pPr>
        <w:ind w:left="720"/>
        <w:jc w:val="center"/>
        <w:rPr>
          <w:sz w:val="28"/>
          <w:szCs w:val="28"/>
        </w:rPr>
      </w:pPr>
      <w:r w:rsidRPr="00F73E28">
        <w:rPr>
          <w:sz w:val="28"/>
          <w:szCs w:val="28"/>
        </w:rPr>
        <w:lastRenderedPageBreak/>
        <w:t>2  -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F81CF0">
        <w:rPr>
          <w:b/>
          <w:sz w:val="32"/>
          <w:szCs w:val="32"/>
        </w:rPr>
        <w:t>9</w:t>
      </w:r>
    </w:p>
    <w:p w:rsidR="00E36016" w:rsidRDefault="00E36016" w:rsidP="00E36016">
      <w:pPr>
        <w:jc w:val="both"/>
        <w:rPr>
          <w:b/>
          <w:sz w:val="28"/>
          <w:szCs w:val="28"/>
          <w:u w:val="single"/>
        </w:rPr>
      </w:pPr>
    </w:p>
    <w:p w:rsidR="00E36016" w:rsidRDefault="00D6249B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</w:t>
      </w:r>
      <w:r w:rsidR="00E36016">
        <w:rPr>
          <w:b/>
          <w:color w:val="0000FF"/>
          <w:sz w:val="28"/>
          <w:szCs w:val="28"/>
        </w:rPr>
        <w:t>. Rozpočet obce na rok 201</w:t>
      </w:r>
      <w:r w:rsidR="00F81CF0">
        <w:rPr>
          <w:b/>
          <w:color w:val="0000FF"/>
          <w:sz w:val="28"/>
          <w:szCs w:val="28"/>
        </w:rPr>
        <w:t>9</w:t>
      </w:r>
      <w:r w:rsidR="00E36016"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jc w:val="both"/>
        <w:rPr>
          <w:b/>
          <w:sz w:val="28"/>
          <w:szCs w:val="28"/>
        </w:rPr>
      </w:pPr>
    </w:p>
    <w:p w:rsidR="00E36016" w:rsidRDefault="00E36016" w:rsidP="00E36016">
      <w:pPr>
        <w:jc w:val="both"/>
      </w:pPr>
      <w:r>
        <w:t>Základným   nástrojom  finančného  hospodárenia  obce  bol   rozpočet   obce   na  rok   201</w:t>
      </w:r>
      <w:r w:rsidR="00F81CF0">
        <w:t>9</w:t>
      </w:r>
      <w:r>
        <w:t>.</w:t>
      </w:r>
    </w:p>
    <w:p w:rsidR="00E36016" w:rsidRDefault="00E36016" w:rsidP="00E36016">
      <w:pPr>
        <w:jc w:val="both"/>
        <w:rPr>
          <w:color w:val="FF0000"/>
        </w:rPr>
      </w:pPr>
      <w:r>
        <w:t>Obec zostavila rozpočet podľa ustanovenia § 10 odsek 7) zákona č.583/2004 Z.z. o rozpočtových pravidlách územnej samosprávy a o zmene a doplnení niektorých zákonov v znení neskorších predpisov</w:t>
      </w:r>
      <w:r w:rsidRPr="0081452B">
        <w:t xml:space="preserve">. Rozpočet obce </w:t>
      </w:r>
      <w:r>
        <w:t>na rok 201</w:t>
      </w:r>
      <w:r w:rsidR="00F81CF0">
        <w:t>9</w:t>
      </w:r>
      <w:r>
        <w:t xml:space="preserve"> bol zostavený ako</w:t>
      </w:r>
      <w:r w:rsidRPr="0081452B">
        <w:t xml:space="preserve"> vyrovnaný. </w:t>
      </w:r>
      <w:r>
        <w:t xml:space="preserve">Bežný rozpočet bol zostavený ako </w:t>
      </w:r>
      <w:r w:rsidRPr="0081452B">
        <w:rPr>
          <w:b/>
        </w:rPr>
        <w:t>vyrovnaný</w:t>
      </w:r>
      <w:r w:rsidRPr="0081452B">
        <w:t xml:space="preserve">,  </w:t>
      </w:r>
      <w:r>
        <w:t xml:space="preserve">kapitálový   rozpočet ako </w:t>
      </w:r>
      <w:r w:rsidR="00F81CF0" w:rsidRPr="00F81CF0">
        <w:rPr>
          <w:b/>
        </w:rPr>
        <w:t>schodkový</w:t>
      </w:r>
      <w:r>
        <w:t xml:space="preserve">. A finančné operácie ako </w:t>
      </w:r>
      <w:r w:rsidR="00F81CF0">
        <w:rPr>
          <w:b/>
        </w:rPr>
        <w:t>prebytkové</w:t>
      </w:r>
      <w:r w:rsidR="000C5468" w:rsidRPr="0081452B">
        <w:rPr>
          <w:b/>
        </w:rPr>
        <w:t>.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>Hospodárenie obce sa riadilo podľa schváleného rozpočtu na rok 201</w:t>
      </w:r>
      <w:r w:rsidR="00F81CF0">
        <w:t>9</w:t>
      </w:r>
      <w:r>
        <w:t xml:space="preserve">. </w:t>
      </w:r>
    </w:p>
    <w:p w:rsidR="007238AC" w:rsidRDefault="00E36016" w:rsidP="00E36016">
      <w:pPr>
        <w:jc w:val="both"/>
        <w:rPr>
          <w:b/>
        </w:rPr>
      </w:pPr>
      <w:r>
        <w:t xml:space="preserve">Rozpočet obce bol schválený obecným zastupiteľstvom dňa </w:t>
      </w:r>
      <w:r w:rsidR="0064248A" w:rsidRPr="0064248A">
        <w:rPr>
          <w:b/>
        </w:rPr>
        <w:t>1</w:t>
      </w:r>
      <w:r w:rsidR="00F81CF0">
        <w:rPr>
          <w:b/>
        </w:rPr>
        <w:t>2</w:t>
      </w:r>
      <w:r w:rsidR="007238AC" w:rsidRPr="0064248A">
        <w:rPr>
          <w:b/>
        </w:rPr>
        <w:t>.</w:t>
      </w:r>
      <w:r w:rsidR="000C5468">
        <w:rPr>
          <w:b/>
        </w:rPr>
        <w:t xml:space="preserve"> </w:t>
      </w:r>
      <w:r w:rsidR="007238AC" w:rsidRPr="007238AC">
        <w:rPr>
          <w:b/>
        </w:rPr>
        <w:t>decembra 201</w:t>
      </w:r>
      <w:r w:rsidR="00F81CF0">
        <w:rPr>
          <w:b/>
        </w:rPr>
        <w:t>8</w:t>
      </w:r>
      <w:r w:rsidR="007238AC">
        <w:rPr>
          <w:b/>
        </w:rPr>
        <w:t xml:space="preserve"> </w:t>
      </w:r>
    </w:p>
    <w:p w:rsidR="007238AC" w:rsidRPr="000C5468" w:rsidRDefault="00E36016" w:rsidP="00E36016">
      <w:pPr>
        <w:jc w:val="both"/>
        <w:rPr>
          <w:b/>
        </w:rPr>
      </w:pPr>
      <w:r>
        <w:t>uznesením č</w:t>
      </w:r>
      <w:r w:rsidR="000C5468">
        <w:t>.</w:t>
      </w:r>
      <w:r w:rsidR="007238AC">
        <w:t xml:space="preserve"> </w:t>
      </w:r>
      <w:r w:rsidR="000C5468">
        <w:t xml:space="preserve"> </w:t>
      </w:r>
      <w:r w:rsidR="00F81CF0" w:rsidRPr="00F81CF0">
        <w:rPr>
          <w:b/>
        </w:rPr>
        <w:t>4</w:t>
      </w:r>
      <w:r w:rsidR="000C5468" w:rsidRPr="000C5468">
        <w:rPr>
          <w:b/>
        </w:rPr>
        <w:t>/1</w:t>
      </w:r>
      <w:r w:rsidR="00F81CF0">
        <w:rPr>
          <w:b/>
        </w:rPr>
        <w:t>8</w:t>
      </w:r>
      <w:r w:rsidR="007238AC" w:rsidRPr="000C5468">
        <w:rPr>
          <w:b/>
        </w:rPr>
        <w:t>.</w:t>
      </w:r>
    </w:p>
    <w:p w:rsidR="007238AC" w:rsidRPr="000C5468" w:rsidRDefault="007238AC" w:rsidP="00E36016">
      <w:pPr>
        <w:jc w:val="both"/>
        <w:rPr>
          <w:b/>
        </w:rPr>
      </w:pPr>
    </w:p>
    <w:p w:rsidR="00E36016" w:rsidRDefault="00E36016" w:rsidP="00E36016">
      <w:pPr>
        <w:jc w:val="both"/>
      </w:pPr>
      <w:r>
        <w:t xml:space="preserve">Rozpočet bol zmenený </w:t>
      </w:r>
      <w:r w:rsidR="003C178E">
        <w:t>trikrát</w:t>
      </w:r>
      <w:r>
        <w:t>:</w:t>
      </w:r>
    </w:p>
    <w:p w:rsidR="00F81CF0" w:rsidRDefault="00E36016" w:rsidP="00F81CF0">
      <w:pPr>
        <w:numPr>
          <w:ilvl w:val="0"/>
          <w:numId w:val="4"/>
        </w:numPr>
        <w:jc w:val="both"/>
      </w:pPr>
      <w:r>
        <w:t xml:space="preserve">prvá zmena   schválená dňa </w:t>
      </w:r>
      <w:r w:rsidR="00F81CF0">
        <w:t>06.05.</w:t>
      </w:r>
      <w:r w:rsidR="003C178E">
        <w:t>201</w:t>
      </w:r>
      <w:r w:rsidR="00F81CF0">
        <w:t>9</w:t>
      </w:r>
      <w:r w:rsidR="00F662B0">
        <w:t xml:space="preserve"> </w:t>
      </w:r>
      <w:r>
        <w:t xml:space="preserve"> </w:t>
      </w:r>
      <w:r w:rsidR="00235A9E">
        <w:t>uznesením č.</w:t>
      </w:r>
      <w:r w:rsidR="0081452B">
        <w:t xml:space="preserve"> </w:t>
      </w:r>
      <w:r w:rsidR="00F81CF0">
        <w:t>38/19</w:t>
      </w:r>
    </w:p>
    <w:p w:rsidR="00BB5D45" w:rsidRPr="00F81CF0" w:rsidRDefault="00E36016" w:rsidP="00F81CF0">
      <w:pPr>
        <w:numPr>
          <w:ilvl w:val="0"/>
          <w:numId w:val="4"/>
        </w:numPr>
        <w:jc w:val="both"/>
      </w:pPr>
      <w:r w:rsidRPr="00F81CF0">
        <w:t xml:space="preserve">druhá zmena schválená dňa </w:t>
      </w:r>
      <w:r w:rsidR="003C178E" w:rsidRPr="00F81CF0">
        <w:t xml:space="preserve"> </w:t>
      </w:r>
      <w:r w:rsidR="00F81CF0">
        <w:t>1</w:t>
      </w:r>
      <w:r w:rsidR="003C178E" w:rsidRPr="00F81CF0">
        <w:t>9.</w:t>
      </w:r>
      <w:r w:rsidR="00F81CF0">
        <w:t>08.2019</w:t>
      </w:r>
      <w:r w:rsidR="00DE4E36" w:rsidRPr="00F81CF0">
        <w:t xml:space="preserve"> uz</w:t>
      </w:r>
      <w:r w:rsidRPr="00F81CF0">
        <w:t>nesením č.</w:t>
      </w:r>
      <w:r w:rsidR="007238AC" w:rsidRPr="00F81CF0">
        <w:t xml:space="preserve"> </w:t>
      </w:r>
      <w:r w:rsidR="00F81CF0">
        <w:t>49</w:t>
      </w:r>
      <w:r w:rsidR="008C718A" w:rsidRPr="00F81CF0">
        <w:t>/</w:t>
      </w:r>
      <w:r w:rsidR="00F662B0" w:rsidRPr="00F81CF0">
        <w:t>1</w:t>
      </w:r>
      <w:r w:rsidR="00F81CF0">
        <w:t>9</w:t>
      </w:r>
    </w:p>
    <w:p w:rsidR="0064248A" w:rsidRPr="00DE4E36" w:rsidRDefault="0064248A" w:rsidP="008C718A">
      <w:pPr>
        <w:pStyle w:val="Odsekzoznamu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tretia zmena  schválená </w:t>
      </w:r>
      <w:r w:rsidR="00F662B0">
        <w:rPr>
          <w:rFonts w:ascii="Times New Roman" w:hAnsi="Times New Roman"/>
          <w:sz w:val="24"/>
          <w:szCs w:val="24"/>
        </w:rPr>
        <w:t xml:space="preserve">dňa </w:t>
      </w:r>
      <w:r w:rsidR="003C178E">
        <w:rPr>
          <w:rFonts w:ascii="Times New Roman" w:hAnsi="Times New Roman"/>
          <w:sz w:val="24"/>
          <w:szCs w:val="24"/>
        </w:rPr>
        <w:t xml:space="preserve"> 12.12.201</w:t>
      </w:r>
      <w:r w:rsidR="006717C8">
        <w:rPr>
          <w:rFonts w:ascii="Times New Roman" w:hAnsi="Times New Roman"/>
          <w:sz w:val="24"/>
          <w:szCs w:val="24"/>
        </w:rPr>
        <w:t>9</w:t>
      </w:r>
      <w:r w:rsidR="00F662B0">
        <w:rPr>
          <w:rFonts w:ascii="Times New Roman" w:hAnsi="Times New Roman"/>
          <w:sz w:val="24"/>
          <w:szCs w:val="24"/>
        </w:rPr>
        <w:t xml:space="preserve"> uznesením č</w:t>
      </w:r>
      <w:r w:rsidR="008C718A">
        <w:rPr>
          <w:rFonts w:ascii="Times New Roman" w:hAnsi="Times New Roman"/>
          <w:sz w:val="24"/>
          <w:szCs w:val="24"/>
        </w:rPr>
        <w:t xml:space="preserve">. </w:t>
      </w:r>
      <w:r w:rsidR="0081452B">
        <w:rPr>
          <w:rFonts w:ascii="Times New Roman" w:hAnsi="Times New Roman"/>
          <w:sz w:val="24"/>
          <w:szCs w:val="24"/>
        </w:rPr>
        <w:t xml:space="preserve"> </w:t>
      </w:r>
      <w:r w:rsidR="00AF548A">
        <w:rPr>
          <w:rFonts w:ascii="Times New Roman" w:hAnsi="Times New Roman"/>
          <w:sz w:val="24"/>
          <w:szCs w:val="24"/>
        </w:rPr>
        <w:t>84</w:t>
      </w:r>
      <w:r w:rsidR="008C718A">
        <w:rPr>
          <w:rFonts w:ascii="Times New Roman" w:hAnsi="Times New Roman"/>
          <w:sz w:val="24"/>
          <w:szCs w:val="24"/>
        </w:rPr>
        <w:t>/</w:t>
      </w:r>
      <w:r w:rsidR="00F662B0">
        <w:rPr>
          <w:rFonts w:ascii="Times New Roman" w:hAnsi="Times New Roman"/>
          <w:sz w:val="24"/>
          <w:szCs w:val="24"/>
        </w:rPr>
        <w:t>1</w:t>
      </w:r>
      <w:r w:rsidR="00F81CF0">
        <w:rPr>
          <w:rFonts w:ascii="Times New Roman" w:hAnsi="Times New Roman"/>
          <w:sz w:val="24"/>
          <w:szCs w:val="24"/>
        </w:rPr>
        <w:t>9</w:t>
      </w:r>
    </w:p>
    <w:p w:rsidR="00DE4E36" w:rsidRPr="00DE4E36" w:rsidRDefault="00DE4E36" w:rsidP="00DE4E36">
      <w:pPr>
        <w:jc w:val="center"/>
        <w:rPr>
          <w:b/>
        </w:rPr>
      </w:pPr>
    </w:p>
    <w:p w:rsidR="00BB5D45" w:rsidRDefault="00BB5D45" w:rsidP="00E36016">
      <w:pPr>
        <w:jc w:val="center"/>
        <w:rPr>
          <w:b/>
        </w:rPr>
      </w:pPr>
    </w:p>
    <w:p w:rsidR="00E36016" w:rsidRDefault="00E36016" w:rsidP="00E36016">
      <w:pPr>
        <w:jc w:val="center"/>
        <w:rPr>
          <w:b/>
        </w:rPr>
      </w:pPr>
      <w:r>
        <w:rPr>
          <w:b/>
        </w:rPr>
        <w:t>Rozpočet obce k 31.12.201</w:t>
      </w:r>
      <w:r w:rsidR="00401F3A">
        <w:rPr>
          <w:b/>
        </w:rPr>
        <w:t>9</w:t>
      </w:r>
      <w:r>
        <w:rPr>
          <w:b/>
        </w:rPr>
        <w:t xml:space="preserve"> </w:t>
      </w:r>
    </w:p>
    <w:p w:rsidR="00E36016" w:rsidRDefault="00E36016" w:rsidP="00E36016">
      <w:pPr>
        <w:jc w:val="both"/>
      </w:pPr>
    </w:p>
    <w:p w:rsidR="00E36016" w:rsidRDefault="00E36016" w:rsidP="00E3601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F81CF0" w:rsidP="00F81CF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377 720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6717C8" w:rsidP="006717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436 550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F0D8B" w:rsidP="00F81CF0">
            <w:pPr>
              <w:tabs>
                <w:tab w:val="right" w:pos="8460"/>
              </w:tabs>
              <w:jc w:val="center"/>
            </w:pPr>
            <w:r>
              <w:t>2</w:t>
            </w:r>
            <w:r w:rsidR="00F81CF0">
              <w:t>57 870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6717C8">
            <w:pPr>
              <w:tabs>
                <w:tab w:val="right" w:pos="8460"/>
              </w:tabs>
              <w:jc w:val="center"/>
            </w:pPr>
            <w:r>
              <w:t>2</w:t>
            </w:r>
            <w:r w:rsidR="006717C8">
              <w:t>79 100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81CF0" w:rsidP="00F81CF0">
            <w:pPr>
              <w:jc w:val="center"/>
              <w:outlineLvl w:val="0"/>
            </w:pPr>
            <w:r>
              <w:t xml:space="preserve"> 39 850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717C8" w:rsidP="006717C8">
            <w:pPr>
              <w:jc w:val="center"/>
              <w:outlineLvl w:val="0"/>
            </w:pPr>
            <w:r>
              <w:t>157 170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4248A" w:rsidP="00F81CF0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F81CF0">
              <w:t>8</w:t>
            </w:r>
            <w:r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717C8" w:rsidP="006717C8">
            <w:pPr>
              <w:tabs>
                <w:tab w:val="right" w:pos="8460"/>
              </w:tabs>
              <w:jc w:val="center"/>
            </w:pPr>
            <w:r>
              <w:t xml:space="preserve">     </w:t>
            </w:r>
            <w:r w:rsidR="00F5660E">
              <w:t xml:space="preserve"> </w:t>
            </w:r>
            <w:r>
              <w:t>28</w:t>
            </w:r>
            <w:r w:rsidR="00D4323F">
              <w:t>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6717C8" w:rsidP="006717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377 720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6717C8" w:rsidP="006717C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410 850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A4DE7" w:rsidP="006717C8">
            <w:pPr>
              <w:tabs>
                <w:tab w:val="right" w:pos="8460"/>
              </w:tabs>
              <w:jc w:val="center"/>
            </w:pPr>
            <w:r>
              <w:t>2</w:t>
            </w:r>
            <w:r w:rsidR="006717C8">
              <w:t>57 870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6717C8">
            <w:pPr>
              <w:tabs>
                <w:tab w:val="right" w:pos="8460"/>
              </w:tabs>
              <w:jc w:val="center"/>
            </w:pPr>
            <w:r>
              <w:t>2</w:t>
            </w:r>
            <w:r w:rsidR="006717C8">
              <w:t>79 100</w:t>
            </w:r>
          </w:p>
        </w:tc>
      </w:tr>
      <w:tr w:rsidR="00E36016" w:rsidTr="00BD7317">
        <w:trPr>
          <w:trHeight w:val="344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4323F" w:rsidP="006717C8">
            <w:pPr>
              <w:tabs>
                <w:tab w:val="right" w:pos="8460"/>
              </w:tabs>
              <w:jc w:val="center"/>
            </w:pPr>
            <w:r>
              <w:t>1</w:t>
            </w:r>
            <w:r w:rsidR="006717C8">
              <w:t>09 850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717C8" w:rsidP="006717C8">
            <w:pPr>
              <w:tabs>
                <w:tab w:val="right" w:pos="8460"/>
              </w:tabs>
              <w:jc w:val="center"/>
            </w:pPr>
            <w:r>
              <w:t>118 950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01F3A" w:rsidP="00D4323F">
            <w:pPr>
              <w:tabs>
                <w:tab w:val="right" w:pos="8460"/>
              </w:tabs>
              <w:jc w:val="center"/>
            </w:pPr>
            <w:r>
              <w:t>1</w:t>
            </w:r>
            <w:r w:rsidR="00D4323F">
              <w:t>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01F3A" w:rsidP="00401F3A">
            <w:pPr>
              <w:tabs>
                <w:tab w:val="right" w:pos="8460"/>
              </w:tabs>
              <w:jc w:val="center"/>
            </w:pPr>
            <w:r>
              <w:t>12 800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Výdavky RO s právnou 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1161E7" w:rsidP="001161E7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25 700</w:t>
            </w:r>
          </w:p>
        </w:tc>
      </w:tr>
    </w:tbl>
    <w:p w:rsidR="00E36016" w:rsidRDefault="00E36016" w:rsidP="00E36016">
      <w:pPr>
        <w:outlineLvl w:val="0"/>
        <w:rPr>
          <w:b/>
        </w:rPr>
      </w:pPr>
    </w:p>
    <w:p w:rsidR="00E36016" w:rsidRDefault="00E36016" w:rsidP="00E36016">
      <w:pPr>
        <w:outlineLvl w:val="0"/>
        <w:rPr>
          <w:b/>
        </w:rPr>
      </w:pPr>
    </w:p>
    <w:p w:rsidR="00D43942" w:rsidRDefault="00E36016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D43942" w:rsidRPr="0081452B" w:rsidRDefault="00F73E28" w:rsidP="00F73E28">
      <w:pPr>
        <w:tabs>
          <w:tab w:val="left" w:pos="4185"/>
          <w:tab w:val="center" w:pos="4536"/>
        </w:tabs>
        <w:rPr>
          <w:color w:val="0000FF"/>
        </w:rPr>
      </w:pPr>
      <w:r w:rsidRPr="00F73E28">
        <w:rPr>
          <w:color w:val="0000FF"/>
          <w:sz w:val="28"/>
          <w:szCs w:val="28"/>
        </w:rPr>
        <w:lastRenderedPageBreak/>
        <w:tab/>
      </w:r>
      <w:r w:rsidRPr="0081452B">
        <w:tab/>
      </w:r>
      <w:r w:rsidR="00D43942" w:rsidRPr="0081452B">
        <w:t>- 3 -</w:t>
      </w:r>
    </w:p>
    <w:p w:rsidR="00E36016" w:rsidRDefault="00D6249B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II</w:t>
      </w:r>
      <w:r w:rsidR="00E36016">
        <w:rPr>
          <w:b/>
          <w:color w:val="0000FF"/>
          <w:sz w:val="28"/>
          <w:szCs w:val="28"/>
        </w:rPr>
        <w:t>. Rozbor plnenia príjmov za rok 201</w:t>
      </w:r>
      <w:r w:rsidR="00401F3A">
        <w:rPr>
          <w:b/>
          <w:color w:val="0000FF"/>
          <w:sz w:val="28"/>
          <w:szCs w:val="28"/>
        </w:rPr>
        <w:t>9</w:t>
      </w:r>
      <w:r w:rsidR="00E36016">
        <w:rPr>
          <w:b/>
          <w:color w:val="0000FF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1452B" w:rsidTr="0081452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52B" w:rsidRDefault="0081452B" w:rsidP="00401F3A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401F3A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52B" w:rsidRDefault="0081452B" w:rsidP="00401F3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01F3A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52B" w:rsidRDefault="0081452B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1452B" w:rsidTr="0081452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B" w:rsidRPr="006E6166" w:rsidRDefault="00401F3A" w:rsidP="00401F3A">
            <w:pPr>
              <w:jc w:val="center"/>
              <w:rPr>
                <w:b/>
              </w:rPr>
            </w:pPr>
            <w:r>
              <w:rPr>
                <w:b/>
              </w:rPr>
              <w:t>436  550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B" w:rsidRPr="006E6166" w:rsidRDefault="00401F3A" w:rsidP="00401F3A">
            <w:pPr>
              <w:jc w:val="center"/>
              <w:rPr>
                <w:b/>
              </w:rPr>
            </w:pPr>
            <w:r>
              <w:rPr>
                <w:b/>
              </w:rPr>
              <w:t>490 328,45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B" w:rsidRPr="006E6166" w:rsidRDefault="006E6166" w:rsidP="00401F3A">
            <w:pPr>
              <w:jc w:val="center"/>
              <w:rPr>
                <w:b/>
              </w:rPr>
            </w:pPr>
            <w:r w:rsidRPr="006E6166">
              <w:rPr>
                <w:b/>
              </w:rPr>
              <w:t>11</w:t>
            </w:r>
            <w:r w:rsidR="00401F3A">
              <w:rPr>
                <w:b/>
              </w:rPr>
              <w:t>2</w:t>
            </w:r>
          </w:p>
        </w:tc>
      </w:tr>
    </w:tbl>
    <w:p w:rsidR="0081452B" w:rsidRDefault="0081452B" w:rsidP="0081452B">
      <w:pPr>
        <w:rPr>
          <w:b/>
        </w:rPr>
      </w:pPr>
    </w:p>
    <w:p w:rsidR="0081452B" w:rsidRDefault="0081452B" w:rsidP="0081452B">
      <w:pPr>
        <w:jc w:val="both"/>
      </w:pPr>
      <w:r>
        <w:t xml:space="preserve">Z rozpočtovaných celkových príjmov </w:t>
      </w:r>
      <w:r w:rsidR="00401F3A">
        <w:t>436 550</w:t>
      </w:r>
      <w:r w:rsidR="006E6166">
        <w:t>,-</w:t>
      </w:r>
      <w:r>
        <w:t xml:space="preserve"> EUR bol skutočný príjem k 31.12.201</w:t>
      </w:r>
      <w:r w:rsidR="00401F3A">
        <w:t>9</w:t>
      </w:r>
      <w:r>
        <w:t xml:space="preserve"> v sume </w:t>
      </w:r>
      <w:r w:rsidR="00401F3A">
        <w:t>490 32</w:t>
      </w:r>
      <w:r w:rsidR="006E6166">
        <w:t>8,4</w:t>
      </w:r>
      <w:r w:rsidR="00401F3A">
        <w:t>5</w:t>
      </w:r>
      <w:r w:rsidR="006E6166">
        <w:t xml:space="preserve"> €, </w:t>
      </w:r>
      <w:r>
        <w:t xml:space="preserve"> čo predstavuje </w:t>
      </w:r>
      <w:r w:rsidR="006E6166">
        <w:t>11</w:t>
      </w:r>
      <w:r w:rsidR="00401F3A">
        <w:t>2</w:t>
      </w:r>
      <w:r w:rsidR="006E6166">
        <w:t xml:space="preserve"> </w:t>
      </w:r>
      <w:r>
        <w:t xml:space="preserve">% plnenie. </w:t>
      </w:r>
    </w:p>
    <w:p w:rsidR="0081452B" w:rsidRDefault="0081452B" w:rsidP="0081452B">
      <w:pPr>
        <w:rPr>
          <w:b/>
        </w:rPr>
      </w:pPr>
    </w:p>
    <w:p w:rsidR="0081452B" w:rsidRPr="003C4C28" w:rsidRDefault="0081452B" w:rsidP="0081452B">
      <w:pPr>
        <w:numPr>
          <w:ilvl w:val="0"/>
          <w:numId w:val="6"/>
        </w:numPr>
        <w:ind w:left="284" w:hanging="284"/>
        <w:rPr>
          <w:b/>
        </w:rPr>
      </w:pPr>
      <w:r w:rsidRPr="003C4C28">
        <w:rPr>
          <w:b/>
        </w:rPr>
        <w:t>B</w:t>
      </w:r>
      <w:r w:rsidR="003C4C28" w:rsidRPr="003C4C28">
        <w:rPr>
          <w:b/>
        </w:rPr>
        <w:t>EŽNÉ PRÍJMY</w:t>
      </w:r>
    </w:p>
    <w:p w:rsidR="0081452B" w:rsidRDefault="0081452B" w:rsidP="0081452B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81452B" w:rsidTr="0081452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52B" w:rsidRDefault="0081452B" w:rsidP="00401F3A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401F3A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52B" w:rsidRDefault="0081452B" w:rsidP="00401F3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01F3A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1452B" w:rsidRDefault="0081452B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81452B" w:rsidRPr="00F81924" w:rsidTr="0081452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B" w:rsidRPr="00F81924" w:rsidRDefault="006E6166" w:rsidP="00401F3A">
            <w:pPr>
              <w:jc w:val="center"/>
              <w:rPr>
                <w:b/>
              </w:rPr>
            </w:pPr>
            <w:r w:rsidRPr="00F81924">
              <w:rPr>
                <w:b/>
              </w:rPr>
              <w:t>2</w:t>
            </w:r>
            <w:r w:rsidR="00401F3A">
              <w:rPr>
                <w:b/>
              </w:rPr>
              <w:t>79 100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B" w:rsidRPr="00F81924" w:rsidRDefault="006E6166" w:rsidP="00401F3A">
            <w:pPr>
              <w:jc w:val="center"/>
              <w:rPr>
                <w:b/>
              </w:rPr>
            </w:pPr>
            <w:r w:rsidRPr="00F81924">
              <w:rPr>
                <w:b/>
              </w:rPr>
              <w:t>2</w:t>
            </w:r>
            <w:r w:rsidR="00401F3A">
              <w:rPr>
                <w:b/>
              </w:rPr>
              <w:t>84 959,04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2B" w:rsidRPr="00F81924" w:rsidRDefault="006E6166" w:rsidP="00401F3A">
            <w:pPr>
              <w:jc w:val="center"/>
              <w:rPr>
                <w:b/>
              </w:rPr>
            </w:pPr>
            <w:r w:rsidRPr="00F81924">
              <w:rPr>
                <w:b/>
              </w:rPr>
              <w:t>1</w:t>
            </w:r>
            <w:r w:rsidR="00401F3A">
              <w:rPr>
                <w:b/>
              </w:rPr>
              <w:t>02</w:t>
            </w:r>
          </w:p>
        </w:tc>
      </w:tr>
    </w:tbl>
    <w:p w:rsidR="0081452B" w:rsidRPr="00F81924" w:rsidRDefault="0081452B" w:rsidP="0081452B">
      <w:pPr>
        <w:rPr>
          <w:b/>
          <w:color w:val="FF0000"/>
        </w:rPr>
      </w:pPr>
    </w:p>
    <w:p w:rsidR="0081452B" w:rsidRDefault="0081452B" w:rsidP="0081452B">
      <w:pPr>
        <w:jc w:val="both"/>
      </w:pPr>
      <w:r>
        <w:t>Z rozpočtovaných bežných príjmov</w:t>
      </w:r>
      <w:r w:rsidR="00F81924">
        <w:t xml:space="preserve"> </w:t>
      </w:r>
      <w:r w:rsidR="006E6166">
        <w:t>2</w:t>
      </w:r>
      <w:r w:rsidR="00401F3A">
        <w:t>79 100</w:t>
      </w:r>
      <w:r>
        <w:t xml:space="preserve"> EUR bol skutočný príjem k 31.12.201</w:t>
      </w:r>
      <w:r w:rsidR="00401F3A">
        <w:t>9</w:t>
      </w:r>
      <w:r>
        <w:t xml:space="preserve"> v sume </w:t>
      </w:r>
      <w:r w:rsidR="006E6166">
        <w:t>2</w:t>
      </w:r>
      <w:r w:rsidR="00401F3A">
        <w:t>84 959,04</w:t>
      </w:r>
      <w:r w:rsidR="006E6166">
        <w:t xml:space="preserve"> €</w:t>
      </w:r>
      <w:r>
        <w:t xml:space="preserve"> čo predstavuje  </w:t>
      </w:r>
      <w:r w:rsidR="006E6166">
        <w:t>1</w:t>
      </w:r>
      <w:r w:rsidR="00401F3A">
        <w:t>02</w:t>
      </w:r>
      <w:r w:rsidR="006E6166">
        <w:t xml:space="preserve"> </w:t>
      </w:r>
      <w:r>
        <w:t xml:space="preserve">% plnenie. </w:t>
      </w:r>
    </w:p>
    <w:p w:rsidR="00E36016" w:rsidRDefault="00E36016" w:rsidP="00E36016">
      <w:pPr>
        <w:ind w:left="284"/>
      </w:pPr>
    </w:p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959"/>
        <w:gridCol w:w="3156"/>
      </w:tblGrid>
      <w:tr w:rsidR="001B7F44" w:rsidTr="001B7F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7F44" w:rsidRDefault="001B7F44" w:rsidP="00401F3A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401F3A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7F44" w:rsidRDefault="001B7F44" w:rsidP="00401F3A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401F3A">
              <w:rPr>
                <w:b/>
              </w:rPr>
              <w:t>9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7F44" w:rsidRDefault="001B7F44" w:rsidP="001B7F44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B7F44" w:rsidTr="001B7F4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7F44" w:rsidRPr="001B7F44" w:rsidRDefault="001B7F44" w:rsidP="001B7F44">
            <w:pPr>
              <w:jc w:val="center"/>
              <w:rPr>
                <w:b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7F44" w:rsidRPr="001B7F44" w:rsidRDefault="001B7F44" w:rsidP="001B7F44">
            <w:pPr>
              <w:jc w:val="center"/>
              <w:rPr>
                <w:b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B7F44" w:rsidRDefault="001B7F44" w:rsidP="001B7F44">
            <w:pPr>
              <w:jc w:val="center"/>
              <w:rPr>
                <w:b/>
              </w:rPr>
            </w:pPr>
          </w:p>
        </w:tc>
      </w:tr>
      <w:tr w:rsidR="0074502D" w:rsidRPr="00F81924" w:rsidTr="0074502D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D" w:rsidRPr="00F81924" w:rsidRDefault="0074502D" w:rsidP="00401F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1F3A">
              <w:rPr>
                <w:b/>
              </w:rPr>
              <w:t>48 780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D" w:rsidRPr="00F81924" w:rsidRDefault="0074502D" w:rsidP="00401F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01F3A">
              <w:rPr>
                <w:b/>
              </w:rPr>
              <w:t>5</w:t>
            </w:r>
            <w:r>
              <w:rPr>
                <w:b/>
              </w:rPr>
              <w:t>3</w:t>
            </w:r>
            <w:r w:rsidR="00401F3A">
              <w:rPr>
                <w:b/>
              </w:rPr>
              <w:t> </w:t>
            </w:r>
            <w:r>
              <w:rPr>
                <w:b/>
              </w:rPr>
              <w:t>7</w:t>
            </w:r>
            <w:r w:rsidR="00401F3A">
              <w:rPr>
                <w:b/>
              </w:rPr>
              <w:t>16,06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D" w:rsidRPr="00F81924" w:rsidRDefault="0074031D" w:rsidP="00401F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01F3A">
              <w:rPr>
                <w:b/>
              </w:rPr>
              <w:t>02</w:t>
            </w:r>
          </w:p>
        </w:tc>
      </w:tr>
    </w:tbl>
    <w:p w:rsidR="0074502D" w:rsidRPr="00F81924" w:rsidRDefault="0074502D" w:rsidP="0074502D">
      <w:pPr>
        <w:rPr>
          <w:b/>
          <w:color w:val="FF0000"/>
        </w:rPr>
      </w:pPr>
    </w:p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E36016" w:rsidRDefault="00E36016" w:rsidP="00E36016">
      <w:pPr>
        <w:jc w:val="both"/>
      </w:pPr>
      <w:r>
        <w:t xml:space="preserve">Z predpokladanej finančnej čiastky v sume </w:t>
      </w:r>
      <w:r w:rsidR="00401F3A" w:rsidRPr="00401F3A">
        <w:rPr>
          <w:b/>
        </w:rPr>
        <w:t>214 700</w:t>
      </w:r>
      <w:r w:rsidRPr="00401F3A">
        <w:rPr>
          <w:b/>
        </w:rPr>
        <w:t>,-</w:t>
      </w:r>
      <w:r>
        <w:rPr>
          <w:b/>
        </w:rPr>
        <w:t xml:space="preserve"> EUR</w:t>
      </w:r>
      <w:r>
        <w:t xml:space="preserve"> z výnosu dane z príjmov boli k 31.12.201</w:t>
      </w:r>
      <w:r w:rsidR="00401F3A">
        <w:t>9</w:t>
      </w:r>
      <w:r>
        <w:t xml:space="preserve"> poukázané finančné prostriedky zo ŠR v sume </w:t>
      </w:r>
      <w:r w:rsidR="00417FB6" w:rsidRPr="00417FB6">
        <w:rPr>
          <w:b/>
        </w:rPr>
        <w:t>2</w:t>
      </w:r>
      <w:r w:rsidR="00401F3A">
        <w:rPr>
          <w:b/>
        </w:rPr>
        <w:t>2</w:t>
      </w:r>
      <w:r w:rsidR="00417FB6" w:rsidRPr="00417FB6">
        <w:rPr>
          <w:b/>
        </w:rPr>
        <w:t>9</w:t>
      </w:r>
      <w:r w:rsidR="00401F3A">
        <w:rPr>
          <w:b/>
        </w:rPr>
        <w:t> 140,59</w:t>
      </w:r>
      <w:r>
        <w:rPr>
          <w:b/>
        </w:rPr>
        <w:t xml:space="preserve"> EUR</w:t>
      </w:r>
      <w:r>
        <w:t>, čo predstavuje plnenie na 1</w:t>
      </w:r>
      <w:r w:rsidR="00401F3A">
        <w:t>02</w:t>
      </w:r>
      <w:r>
        <w:t xml:space="preserve"> %. </w:t>
      </w:r>
    </w:p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Daň z nehnuteľností</w:t>
      </w:r>
    </w:p>
    <w:p w:rsidR="00417FB6" w:rsidRDefault="00E36016" w:rsidP="00E36016">
      <w:pPr>
        <w:jc w:val="both"/>
        <w:rPr>
          <w:b/>
        </w:rPr>
      </w:pPr>
      <w:r>
        <w:t xml:space="preserve">Z rozpočtovaných </w:t>
      </w:r>
      <w:r w:rsidR="00433F93" w:rsidRPr="00433F93">
        <w:rPr>
          <w:b/>
        </w:rPr>
        <w:t>2</w:t>
      </w:r>
      <w:r w:rsidR="001161E7">
        <w:rPr>
          <w:b/>
        </w:rPr>
        <w:t>4 080</w:t>
      </w:r>
      <w:r>
        <w:rPr>
          <w:b/>
        </w:rPr>
        <w:t xml:space="preserve"> EUR</w:t>
      </w:r>
      <w:r>
        <w:t xml:space="preserve"> bol skutočný príjem k 31.12.201</w:t>
      </w:r>
      <w:r w:rsidR="001161E7">
        <w:t>9</w:t>
      </w:r>
      <w:r>
        <w:t xml:space="preserve"> v sume </w:t>
      </w:r>
      <w:r>
        <w:rPr>
          <w:b/>
        </w:rPr>
        <w:t>2</w:t>
      </w:r>
      <w:r w:rsidR="001161E7">
        <w:rPr>
          <w:b/>
        </w:rPr>
        <w:t>4 875,</w:t>
      </w:r>
      <w:r w:rsidR="007F102F">
        <w:rPr>
          <w:b/>
        </w:rPr>
        <w:t>47</w:t>
      </w:r>
      <w:r>
        <w:rPr>
          <w:b/>
        </w:rPr>
        <w:t xml:space="preserve"> EUR</w:t>
      </w:r>
      <w:r>
        <w:t>, čo je 1</w:t>
      </w:r>
      <w:r w:rsidR="00417FB6">
        <w:t>0</w:t>
      </w:r>
      <w:r w:rsidR="007F102F">
        <w:t>3</w:t>
      </w:r>
      <w:r>
        <w:t xml:space="preserve"> % plnenie</w:t>
      </w:r>
      <w:r w:rsidRPr="00425D3A">
        <w:rPr>
          <w:b/>
        </w:rPr>
        <w:t xml:space="preserve">. </w:t>
      </w:r>
      <w:r w:rsidR="00B550DC" w:rsidRPr="00425D3A">
        <w:rPr>
          <w:b/>
        </w:rPr>
        <w:t xml:space="preserve">                          </w:t>
      </w:r>
    </w:p>
    <w:p w:rsidR="00B550DC" w:rsidRPr="00425D3A" w:rsidRDefault="00417FB6" w:rsidP="00E36016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550DC" w:rsidRPr="00425D3A">
        <w:rPr>
          <w:b/>
        </w:rPr>
        <w:t xml:space="preserve">        ROK 201</w:t>
      </w:r>
      <w:r w:rsidR="007F102F">
        <w:rPr>
          <w:b/>
        </w:rPr>
        <w:t>7</w:t>
      </w:r>
      <w:r w:rsidR="00B550DC" w:rsidRPr="00425D3A">
        <w:rPr>
          <w:b/>
        </w:rPr>
        <w:t xml:space="preserve">             ROK 201</w:t>
      </w:r>
      <w:r w:rsidR="007F102F">
        <w:rPr>
          <w:b/>
        </w:rPr>
        <w:t>8</w:t>
      </w:r>
      <w:r w:rsidR="001314E8">
        <w:rPr>
          <w:b/>
        </w:rPr>
        <w:t xml:space="preserve">        </w:t>
      </w:r>
      <w:r w:rsidR="00D772D6">
        <w:rPr>
          <w:b/>
        </w:rPr>
        <w:t xml:space="preserve"> </w:t>
      </w:r>
      <w:r w:rsidR="001314E8">
        <w:rPr>
          <w:b/>
        </w:rPr>
        <w:t xml:space="preserve"> ROK 201</w:t>
      </w:r>
      <w:r w:rsidR="007F102F">
        <w:rPr>
          <w:b/>
        </w:rPr>
        <w:t>9</w:t>
      </w:r>
    </w:p>
    <w:p w:rsidR="00B550DC" w:rsidRDefault="00E36016" w:rsidP="00E36016">
      <w:pPr>
        <w:jc w:val="both"/>
      </w:pPr>
      <w:r>
        <w:t>Príjmy dane z</w:t>
      </w:r>
      <w:r w:rsidR="001314E8">
        <w:t> </w:t>
      </w:r>
      <w:r>
        <w:t>pozemkov</w:t>
      </w:r>
      <w:r w:rsidR="001314E8">
        <w:t xml:space="preserve">                 </w:t>
      </w:r>
      <w:r w:rsidR="00747CA1">
        <w:t xml:space="preserve">  </w:t>
      </w:r>
      <w:r w:rsidR="001314E8">
        <w:t xml:space="preserve">       </w:t>
      </w:r>
      <w:r w:rsidR="00D772D6">
        <w:t>13 234,78 €</w:t>
      </w:r>
      <w:r w:rsidR="00747CA1">
        <w:t xml:space="preserve">          11 841,31 € </w:t>
      </w:r>
      <w:r w:rsidR="007F102F">
        <w:t xml:space="preserve">            9 978,23 €</w:t>
      </w:r>
    </w:p>
    <w:p w:rsidR="00425D3A" w:rsidRDefault="001314E8" w:rsidP="00E36016">
      <w:pPr>
        <w:jc w:val="both"/>
      </w:pPr>
      <w:r>
        <w:t xml:space="preserve">            </w:t>
      </w:r>
      <w:r w:rsidR="00E36016">
        <w:t xml:space="preserve">dane zo stavieb </w:t>
      </w:r>
      <w:r w:rsidR="00425D3A">
        <w:t xml:space="preserve">                </w:t>
      </w:r>
      <w:r>
        <w:t xml:space="preserve">         </w:t>
      </w:r>
      <w:r w:rsidR="00425D3A">
        <w:t xml:space="preserve">  </w:t>
      </w:r>
      <w:r w:rsidR="00D772D6">
        <w:t xml:space="preserve"> </w:t>
      </w:r>
      <w:r w:rsidR="00747CA1">
        <w:t xml:space="preserve"> </w:t>
      </w:r>
      <w:r w:rsidR="00D772D6">
        <w:t xml:space="preserve"> 4 000,78 €</w:t>
      </w:r>
      <w:r w:rsidR="00747CA1">
        <w:t xml:space="preserve">            4 065,84 €</w:t>
      </w:r>
      <w:r w:rsidR="007F102F">
        <w:t xml:space="preserve">             5 067,33 €</w:t>
      </w:r>
    </w:p>
    <w:p w:rsidR="00E36016" w:rsidRDefault="00E36016" w:rsidP="00E36016">
      <w:pPr>
        <w:jc w:val="both"/>
      </w:pPr>
      <w:r>
        <w:t xml:space="preserve"> </w:t>
      </w:r>
      <w:r w:rsidR="001314E8">
        <w:t xml:space="preserve">          </w:t>
      </w:r>
      <w:r>
        <w:t xml:space="preserve"> dane za psa boli v sume </w:t>
      </w:r>
      <w:r w:rsidR="00425D3A">
        <w:t xml:space="preserve">               </w:t>
      </w:r>
      <w:r w:rsidR="00D772D6">
        <w:t xml:space="preserve">    370,-    €</w:t>
      </w:r>
      <w:r w:rsidR="00747CA1">
        <w:t xml:space="preserve">                362,50 €</w:t>
      </w:r>
      <w:r w:rsidR="00747CA1">
        <w:rPr>
          <w:rStyle w:val="Odkaznavysvetlivku"/>
        </w:rPr>
        <w:endnoteReference w:id="1"/>
      </w:r>
      <w:r w:rsidR="007F102F">
        <w:t xml:space="preserve">               360,-   € </w:t>
      </w:r>
    </w:p>
    <w:p w:rsidR="00425D3A" w:rsidRDefault="00E36016" w:rsidP="00E36016">
      <w:pPr>
        <w:jc w:val="both"/>
      </w:pPr>
      <w:r>
        <w:t xml:space="preserve">Poplatok za komunálny odpad </w:t>
      </w:r>
    </w:p>
    <w:p w:rsidR="00E36016" w:rsidRDefault="00E36016" w:rsidP="00E36016">
      <w:pPr>
        <w:jc w:val="both"/>
      </w:pPr>
      <w:r>
        <w:t xml:space="preserve">a drobný stavebný odpad </w:t>
      </w:r>
      <w:r w:rsidR="00425D3A">
        <w:t xml:space="preserve">                        </w:t>
      </w:r>
      <w:r w:rsidR="00D772D6">
        <w:t xml:space="preserve">  7 361,82 €</w:t>
      </w:r>
      <w:r w:rsidR="00974232">
        <w:t xml:space="preserve">            7 262,17 €</w:t>
      </w:r>
      <w:r w:rsidR="007F102F">
        <w:t xml:space="preserve">              9 469,91 €</w:t>
      </w:r>
    </w:p>
    <w:p w:rsidR="000A6D04" w:rsidRDefault="000A6D04" w:rsidP="00E36016">
      <w:pPr>
        <w:jc w:val="both"/>
      </w:pPr>
    </w:p>
    <w:p w:rsidR="007238AC" w:rsidRPr="00D6249B" w:rsidRDefault="00172537" w:rsidP="00E36016">
      <w:pPr>
        <w:jc w:val="both"/>
        <w:rPr>
          <w:b/>
        </w:rPr>
      </w:pPr>
      <w:r w:rsidRPr="00D6249B">
        <w:rPr>
          <w:b/>
        </w:rPr>
        <w:t>Vývoj pohľadávok za daň z nehnuteľnosti</w:t>
      </w:r>
    </w:p>
    <w:p w:rsidR="00417FB6" w:rsidRDefault="00172537" w:rsidP="00D6249B">
      <w:pPr>
        <w:rPr>
          <w:b/>
        </w:rPr>
      </w:pPr>
      <w:r>
        <w:rPr>
          <w:b/>
        </w:rPr>
        <w:t xml:space="preserve">K 31.12.2017 </w:t>
      </w:r>
      <w:r w:rsidR="00D6249B">
        <w:rPr>
          <w:b/>
        </w:rPr>
        <w:t>– 2</w:t>
      </w:r>
      <w:r w:rsidR="00417FB6">
        <w:rPr>
          <w:b/>
        </w:rPr>
        <w:t xml:space="preserve"> </w:t>
      </w:r>
      <w:r w:rsidR="00D6249B">
        <w:rPr>
          <w:b/>
        </w:rPr>
        <w:t xml:space="preserve">334,02  € </w:t>
      </w:r>
    </w:p>
    <w:p w:rsidR="00E36016" w:rsidRPr="00032B41" w:rsidRDefault="00417FB6" w:rsidP="00D6249B">
      <w:pPr>
        <w:rPr>
          <w:b/>
        </w:rPr>
      </w:pPr>
      <w:r>
        <w:rPr>
          <w:b/>
        </w:rPr>
        <w:t>K 31.12.2018</w:t>
      </w:r>
      <w:r w:rsidR="00974232">
        <w:rPr>
          <w:b/>
        </w:rPr>
        <w:t xml:space="preserve"> </w:t>
      </w:r>
      <w:r w:rsidR="008C718A">
        <w:rPr>
          <w:b/>
        </w:rPr>
        <w:t>– 2 327,68 €</w:t>
      </w:r>
      <w:r w:rsidR="00E36016">
        <w:t xml:space="preserve">( </w:t>
      </w:r>
      <w:r w:rsidR="00D6249B">
        <w:t>P</w:t>
      </w:r>
      <w:r w:rsidR="00E36016">
        <w:t>oložku tvor</w:t>
      </w:r>
      <w:r w:rsidR="00AF548A">
        <w:t>il</w:t>
      </w:r>
      <w:r w:rsidR="00E36016">
        <w:t xml:space="preserve"> nedoplatok na dani bývalé Agro. spol. Lackovce</w:t>
      </w:r>
      <w:r w:rsidR="00D816D0">
        <w:t xml:space="preserve"> a</w:t>
      </w:r>
      <w:r w:rsidR="00433F93">
        <w:t xml:space="preserve"> </w:t>
      </w:r>
      <w:r w:rsidR="00172537">
        <w:t>Kochanovsk</w:t>
      </w:r>
      <w:r w:rsidR="00D816D0">
        <w:t>á</w:t>
      </w:r>
      <w:r w:rsidR="00172537">
        <w:t xml:space="preserve"> mliekareň</w:t>
      </w:r>
      <w:r w:rsidR="00D816D0">
        <w:t xml:space="preserve"> </w:t>
      </w:r>
      <w:r w:rsidR="00433F93">
        <w:t>a.s.</w:t>
      </w:r>
      <w:r w:rsidR="00D6249B">
        <w:t xml:space="preserve"> majiteľa Ing</w:t>
      </w:r>
      <w:r w:rsidR="008C718A">
        <w:t xml:space="preserve"> </w:t>
      </w:r>
      <w:r w:rsidR="00D6249B">
        <w:t>.R.Korenk</w:t>
      </w:r>
      <w:r w:rsidR="00DB4356">
        <w:t>o</w:t>
      </w:r>
      <w:r w:rsidR="0074031D">
        <w:t>- rok 2012 a 2013</w:t>
      </w:r>
      <w:r w:rsidR="00E36016">
        <w:t>)</w:t>
      </w:r>
      <w:r w:rsidR="007F102F">
        <w:t xml:space="preserve">- </w:t>
      </w:r>
      <w:r w:rsidR="007F102F" w:rsidRPr="00032B41">
        <w:rPr>
          <w:b/>
        </w:rPr>
        <w:t>odpis v roku 2019</w:t>
      </w:r>
    </w:p>
    <w:p w:rsidR="00D6249B" w:rsidRDefault="007F102F" w:rsidP="00E36016">
      <w:pPr>
        <w:jc w:val="both"/>
      </w:pPr>
      <w:r w:rsidRPr="007F102F">
        <w:rPr>
          <w:b/>
        </w:rPr>
        <w:t>K 31.12.2019 -  2 298,33 €</w:t>
      </w:r>
      <w:r>
        <w:t xml:space="preserve"> ( Miroslav Kuruc po prevzatí pohľadávky po nebohom otcovi, v čase spracovania záverečného účtu, bola daňová pohľadávka v januári 2020 vyrovnaná.</w:t>
      </w:r>
    </w:p>
    <w:p w:rsidR="007F102F" w:rsidRDefault="007F102F" w:rsidP="00E36016">
      <w:pPr>
        <w:jc w:val="both"/>
      </w:pPr>
    </w:p>
    <w:p w:rsidR="0074031D" w:rsidRDefault="0074031D" w:rsidP="00E36016">
      <w:pPr>
        <w:jc w:val="both"/>
      </w:pPr>
    </w:p>
    <w:p w:rsidR="0074031D" w:rsidRDefault="0074031D" w:rsidP="0074031D">
      <w:pPr>
        <w:jc w:val="center"/>
      </w:pPr>
      <w:r>
        <w:lastRenderedPageBreak/>
        <w:t>- 4 -</w:t>
      </w:r>
    </w:p>
    <w:p w:rsidR="0074031D" w:rsidRPr="0074031D" w:rsidRDefault="0074031D" w:rsidP="00E36016">
      <w:pPr>
        <w:jc w:val="both"/>
      </w:pPr>
    </w:p>
    <w:p w:rsidR="00D6249B" w:rsidRPr="00A42905" w:rsidRDefault="00D6249B" w:rsidP="00E36016">
      <w:pPr>
        <w:jc w:val="both"/>
        <w:rPr>
          <w:b/>
          <w:i/>
        </w:rPr>
      </w:pPr>
      <w:r w:rsidRPr="00A42905">
        <w:rPr>
          <w:b/>
          <w:i/>
        </w:rPr>
        <w:t>Ostatné nedoplatky</w:t>
      </w:r>
    </w:p>
    <w:p w:rsidR="00E36016" w:rsidRDefault="00E36016" w:rsidP="00E36016">
      <w:pPr>
        <w:jc w:val="both"/>
      </w:pPr>
      <w:r>
        <w:t xml:space="preserve">(Nedoplatok na poplatku za komunálny odpad a drobný stavebný odpad  </w:t>
      </w:r>
      <w:r w:rsidR="00974232">
        <w:t xml:space="preserve"> </w:t>
      </w:r>
      <w:r w:rsidR="007F102F" w:rsidRPr="00A42905">
        <w:rPr>
          <w:b/>
        </w:rPr>
        <w:t>2</w:t>
      </w:r>
      <w:r w:rsidR="00974232" w:rsidRPr="00A42905">
        <w:rPr>
          <w:b/>
        </w:rPr>
        <w:t>0</w:t>
      </w:r>
      <w:r w:rsidRPr="00A42905">
        <w:rPr>
          <w:b/>
        </w:rPr>
        <w:t>,- €.</w:t>
      </w:r>
      <w:r w:rsidR="00974232">
        <w:t>Vojtanovský</w:t>
      </w:r>
      <w:r w:rsidR="00172537">
        <w:t xml:space="preserve"> </w:t>
      </w:r>
      <w:r w:rsidR="008C718A" w:rsidRPr="00A42905">
        <w:rPr>
          <w:b/>
        </w:rPr>
        <w:t>5</w:t>
      </w:r>
      <w:r w:rsidR="00D6249B" w:rsidRPr="00A42905">
        <w:rPr>
          <w:b/>
        </w:rPr>
        <w:t>,- €</w:t>
      </w:r>
      <w:r w:rsidR="00D6249B">
        <w:t xml:space="preserve"> </w:t>
      </w:r>
      <w:r w:rsidR="008C718A">
        <w:t>za ps</w:t>
      </w:r>
      <w:r w:rsidR="007F102F">
        <w:t>a</w:t>
      </w:r>
      <w:r w:rsidR="00D6249B">
        <w:t xml:space="preserve"> rok 2017</w:t>
      </w:r>
      <w:r>
        <w:t>)</w:t>
      </w:r>
    </w:p>
    <w:p w:rsidR="0074031D" w:rsidRDefault="0074031D" w:rsidP="00E36016">
      <w:pPr>
        <w:jc w:val="both"/>
      </w:pPr>
    </w:p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>príjmy</w:t>
      </w:r>
      <w:r w:rsidR="00D43942">
        <w:rPr>
          <w:b/>
        </w:rPr>
        <w:t xml:space="preserve"> z vlastníctva, administratívne poplatky</w:t>
      </w:r>
      <w:r w:rsidR="0074031D">
        <w:rPr>
          <w:b/>
        </w:rPr>
        <w:t xml:space="preserve">, nedaňové príjmy </w:t>
      </w:r>
      <w:r>
        <w:rPr>
          <w:b/>
        </w:rPr>
        <w:t xml:space="preserve">: </w:t>
      </w:r>
    </w:p>
    <w:p w:rsidR="0074031D" w:rsidRDefault="00E36016" w:rsidP="0074031D">
      <w:pPr>
        <w:rPr>
          <w:b/>
        </w:rPr>
      </w:pPr>
      <w:r>
        <w:rPr>
          <w:b/>
        </w:rPr>
        <w:t xml:space="preserve"> </w:t>
      </w:r>
      <w:r w:rsidR="0074031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74031D" w:rsidTr="0074031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31D" w:rsidRDefault="0074031D" w:rsidP="007F102F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7F102F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31D" w:rsidRDefault="0074031D" w:rsidP="007F102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F102F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4031D" w:rsidRDefault="0074031D" w:rsidP="0074031D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74031D" w:rsidTr="0074031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1D" w:rsidRPr="0074031D" w:rsidRDefault="006B458A" w:rsidP="007D1731">
            <w:pPr>
              <w:jc w:val="center"/>
              <w:rPr>
                <w:b/>
              </w:rPr>
            </w:pPr>
            <w:r>
              <w:rPr>
                <w:b/>
              </w:rPr>
              <w:t>7 8</w:t>
            </w:r>
            <w:r w:rsidR="007D1731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1D" w:rsidRPr="0074031D" w:rsidRDefault="006B458A" w:rsidP="006B458A">
            <w:pPr>
              <w:jc w:val="center"/>
              <w:rPr>
                <w:b/>
              </w:rPr>
            </w:pPr>
            <w:r>
              <w:rPr>
                <w:b/>
              </w:rPr>
              <w:t>7 654,46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31D" w:rsidRDefault="00376901" w:rsidP="006B45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B458A">
              <w:rPr>
                <w:b/>
              </w:rPr>
              <w:t>8</w:t>
            </w:r>
          </w:p>
        </w:tc>
      </w:tr>
    </w:tbl>
    <w:p w:rsidR="0074031D" w:rsidRDefault="0074031D" w:rsidP="0074031D">
      <w:pPr>
        <w:tabs>
          <w:tab w:val="right" w:pos="284"/>
        </w:tabs>
        <w:jc w:val="both"/>
        <w:rPr>
          <w:b/>
        </w:rPr>
      </w:pPr>
    </w:p>
    <w:p w:rsidR="0074031D" w:rsidRDefault="0074031D" w:rsidP="0074031D">
      <w:pPr>
        <w:tabs>
          <w:tab w:val="right" w:pos="284"/>
        </w:tabs>
        <w:jc w:val="both"/>
        <w:rPr>
          <w:b/>
        </w:rPr>
      </w:pP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Príjmy z</w:t>
      </w:r>
      <w:r w:rsidR="00D43942">
        <w:rPr>
          <w:b/>
        </w:rPr>
        <w:t> </w:t>
      </w:r>
      <w:r>
        <w:rPr>
          <w:b/>
        </w:rPr>
        <w:t>podnikania</w:t>
      </w:r>
      <w:r w:rsidR="00D43942">
        <w:rPr>
          <w:b/>
        </w:rPr>
        <w:t xml:space="preserve">, </w:t>
      </w:r>
      <w:r>
        <w:rPr>
          <w:b/>
        </w:rPr>
        <w:t>z vlastníctva majetku</w:t>
      </w:r>
      <w:r w:rsidR="00D43942">
        <w:rPr>
          <w:b/>
        </w:rPr>
        <w:t xml:space="preserve"> a administratívne poplatky</w:t>
      </w:r>
      <w:r w:rsidR="006B458A">
        <w:rPr>
          <w:b/>
        </w:rPr>
        <w:t xml:space="preserve">, iné nedaňové </w:t>
      </w:r>
    </w:p>
    <w:p w:rsidR="00DC2173" w:rsidRDefault="00E36016" w:rsidP="00E36016">
      <w:r w:rsidRPr="00014B56">
        <w:t>Z</w:t>
      </w:r>
      <w:r w:rsidR="00C17897">
        <w:t> </w:t>
      </w:r>
      <w:r w:rsidRPr="00014B56">
        <w:t>rozpočtovaných</w:t>
      </w:r>
      <w:r w:rsidR="00C17897">
        <w:t xml:space="preserve"> </w:t>
      </w:r>
      <w:r w:rsidR="00376901" w:rsidRPr="00376901">
        <w:rPr>
          <w:b/>
        </w:rPr>
        <w:t>5 950</w:t>
      </w:r>
      <w:r>
        <w:rPr>
          <w:b/>
        </w:rPr>
        <w:t xml:space="preserve"> EUR</w:t>
      </w:r>
      <w:r>
        <w:t xml:space="preserve"> bol skutočný príjem k 31.12.201</w:t>
      </w:r>
      <w:r w:rsidR="004C71C7">
        <w:t>9</w:t>
      </w:r>
      <w:r>
        <w:t xml:space="preserve"> v sume </w:t>
      </w:r>
      <w:r w:rsidR="004C71C7" w:rsidRPr="004C71C7">
        <w:rPr>
          <w:b/>
        </w:rPr>
        <w:t>5 790,50</w:t>
      </w:r>
      <w:r>
        <w:rPr>
          <w:b/>
        </w:rPr>
        <w:t xml:space="preserve"> EUR</w:t>
      </w:r>
      <w:r>
        <w:t>,</w:t>
      </w:r>
    </w:p>
    <w:p w:rsidR="00A931BB" w:rsidRDefault="00E36016" w:rsidP="00E36016">
      <w:r>
        <w:t xml:space="preserve"> čo je </w:t>
      </w:r>
      <w:r w:rsidR="004C71C7">
        <w:t>97</w:t>
      </w:r>
      <w:r>
        <w:t xml:space="preserve"> % plnenie. </w:t>
      </w:r>
    </w:p>
    <w:p w:rsidR="00E36016" w:rsidRDefault="00E36016" w:rsidP="00E36016">
      <w:r>
        <w:t xml:space="preserve"> </w:t>
      </w:r>
    </w:p>
    <w:p w:rsidR="00A42905" w:rsidRDefault="00A42905" w:rsidP="00E36016"/>
    <w:p w:rsidR="00E36016" w:rsidRPr="00A931BB" w:rsidRDefault="0074031D" w:rsidP="0074031D">
      <w:pPr>
        <w:rPr>
          <w:b/>
        </w:rPr>
      </w:pPr>
      <w:r w:rsidRPr="00A931BB">
        <w:rPr>
          <w:b/>
        </w:rPr>
        <w:t>Uvedený príjem predstavujú</w:t>
      </w:r>
      <w:r>
        <w:t xml:space="preserve">: </w:t>
      </w:r>
      <w:r w:rsidR="00A931BB">
        <w:t xml:space="preserve">      </w:t>
      </w:r>
      <w:r>
        <w:t xml:space="preserve">                              </w:t>
      </w:r>
      <w:r w:rsidRPr="00A931BB">
        <w:rPr>
          <w:b/>
        </w:rPr>
        <w:t>rozpočtované      skutočnosť</w:t>
      </w:r>
      <w:r>
        <w:rPr>
          <w:b/>
        </w:rPr>
        <w:t xml:space="preserve">                                                                                                </w:t>
      </w:r>
      <w:r w:rsidR="00A931BB">
        <w:t xml:space="preserve">                                                                                 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€                         €</w:t>
      </w:r>
    </w:p>
    <w:p w:rsidR="008A33F0" w:rsidRDefault="008A33F0" w:rsidP="008A33F0">
      <w:pPr>
        <w:jc w:val="both"/>
      </w:pPr>
      <w:r>
        <w:t>Prenajaté pozemky</w:t>
      </w:r>
      <w:r w:rsidR="007D1731">
        <w:t>, budovy</w:t>
      </w:r>
      <w:r w:rsidR="00DB723A">
        <w:t xml:space="preserve"> + hrob.miesta</w:t>
      </w:r>
      <w:r>
        <w:t xml:space="preserve">                            </w:t>
      </w:r>
      <w:r w:rsidR="004C71C7">
        <w:t>650</w:t>
      </w:r>
      <w:r>
        <w:t xml:space="preserve">                 </w:t>
      </w:r>
      <w:r w:rsidR="00EE3440">
        <w:t xml:space="preserve">   </w:t>
      </w:r>
      <w:r w:rsidR="004C71C7">
        <w:t>620</w:t>
      </w:r>
      <w:r w:rsidR="00EE3440">
        <w:t>,-</w:t>
      </w:r>
      <w:r>
        <w:t xml:space="preserve">   </w:t>
      </w:r>
    </w:p>
    <w:p w:rsidR="004E37E8" w:rsidRDefault="00A931BB" w:rsidP="00A931BB">
      <w:pPr>
        <w:jc w:val="both"/>
      </w:pPr>
      <w:r>
        <w:t xml:space="preserve">Z prenajatých strojov, prístrojov                                         </w:t>
      </w:r>
      <w:r w:rsidR="004E37E8">
        <w:t xml:space="preserve">  </w:t>
      </w:r>
      <w:r w:rsidR="004C71C7">
        <w:t>150</w:t>
      </w:r>
      <w:r w:rsidR="004E37E8">
        <w:t xml:space="preserve">                </w:t>
      </w:r>
      <w:r w:rsidR="004C71C7">
        <w:t xml:space="preserve"> </w:t>
      </w:r>
      <w:r w:rsidR="004E37E8">
        <w:t xml:space="preserve">     </w:t>
      </w:r>
      <w:r w:rsidR="004C71C7">
        <w:t>42,50</w:t>
      </w:r>
    </w:p>
    <w:p w:rsidR="00235A9E" w:rsidRDefault="004E37E8" w:rsidP="00A931BB">
      <w:pPr>
        <w:jc w:val="both"/>
      </w:pPr>
      <w:r>
        <w:t>Admi</w:t>
      </w:r>
      <w:r w:rsidR="0060036B">
        <w:t>ni</w:t>
      </w:r>
      <w:r w:rsidR="00A931BB">
        <w:t xml:space="preserve">stratívne poplatky - správne poplatky:,              </w:t>
      </w:r>
      <w:r>
        <w:t xml:space="preserve">   </w:t>
      </w:r>
      <w:r w:rsidR="00A931BB">
        <w:t xml:space="preserve"> 2 </w:t>
      </w:r>
      <w:r w:rsidR="004C71C7">
        <w:t>7</w:t>
      </w:r>
      <w:r w:rsidR="00A931BB">
        <w:t xml:space="preserve">00           </w:t>
      </w:r>
      <w:r w:rsidR="004C71C7">
        <w:t xml:space="preserve"> </w:t>
      </w:r>
      <w:r w:rsidR="00A931BB">
        <w:t xml:space="preserve">   </w:t>
      </w:r>
      <w:r>
        <w:t xml:space="preserve">  2</w:t>
      </w:r>
      <w:r w:rsidR="004C71C7">
        <w:t> 804,30</w:t>
      </w:r>
      <w:r w:rsidR="00A931BB">
        <w:t xml:space="preserve">               </w:t>
      </w:r>
    </w:p>
    <w:p w:rsidR="008A33F0" w:rsidRDefault="002B3DEA" w:rsidP="006C274A">
      <w:pPr>
        <w:jc w:val="both"/>
      </w:pPr>
      <w:r>
        <w:t>Predaj  KUKA nádob</w:t>
      </w:r>
      <w:r w:rsidR="008A33F0">
        <w:t>, vriec</w:t>
      </w:r>
    </w:p>
    <w:p w:rsidR="008A33F0" w:rsidRDefault="008A33F0" w:rsidP="006C274A">
      <w:pPr>
        <w:jc w:val="both"/>
      </w:pPr>
      <w:r>
        <w:t>rozhlas,</w:t>
      </w:r>
      <w:r w:rsidR="0060036B">
        <w:t xml:space="preserve"> </w:t>
      </w:r>
      <w:r>
        <w:t xml:space="preserve">služby                                                </w:t>
      </w:r>
      <w:r w:rsidR="00B43B2B">
        <w:t xml:space="preserve">             </w:t>
      </w:r>
      <w:r>
        <w:t xml:space="preserve">          </w:t>
      </w:r>
      <w:r w:rsidR="004C71C7">
        <w:t>950</w:t>
      </w:r>
      <w:r w:rsidR="002B3DEA">
        <w:t xml:space="preserve">         </w:t>
      </w:r>
      <w:r w:rsidR="007D1731">
        <w:t xml:space="preserve"> </w:t>
      </w:r>
      <w:r w:rsidR="002B3DEA">
        <w:t xml:space="preserve">     </w:t>
      </w:r>
      <w:r w:rsidR="00DB723A">
        <w:t xml:space="preserve">    </w:t>
      </w:r>
      <w:r w:rsidR="004C71C7">
        <w:t xml:space="preserve"> 864,50</w:t>
      </w:r>
    </w:p>
    <w:p w:rsidR="004C71C7" w:rsidRDefault="00E36016" w:rsidP="00E36016">
      <w:pPr>
        <w:jc w:val="both"/>
      </w:pPr>
      <w:r>
        <w:t xml:space="preserve">Poplatky za školné v Mš                                                  </w:t>
      </w:r>
      <w:r w:rsidR="007D1731">
        <w:t xml:space="preserve"> </w:t>
      </w:r>
      <w:r>
        <w:t xml:space="preserve">    </w:t>
      </w:r>
      <w:r w:rsidR="00B43B2B">
        <w:t xml:space="preserve"> 5</w:t>
      </w:r>
      <w:r w:rsidR="004C71C7">
        <w:t>0</w:t>
      </w:r>
      <w:r w:rsidR="00B43B2B">
        <w:t>0</w:t>
      </w:r>
      <w:r>
        <w:t xml:space="preserve">          </w:t>
      </w:r>
      <w:r w:rsidR="00E96A86">
        <w:t xml:space="preserve"> </w:t>
      </w:r>
      <w:r w:rsidR="00DB723A">
        <w:t xml:space="preserve">  </w:t>
      </w:r>
      <w:r w:rsidR="00E96A86">
        <w:t xml:space="preserve"> </w:t>
      </w:r>
      <w:r>
        <w:t xml:space="preserve"> </w:t>
      </w:r>
      <w:r w:rsidR="007D1731">
        <w:t xml:space="preserve"> </w:t>
      </w:r>
      <w:r>
        <w:t xml:space="preserve">   </w:t>
      </w:r>
      <w:r w:rsidR="00B43B2B">
        <w:t>5</w:t>
      </w:r>
      <w:r w:rsidR="004C71C7">
        <w:t>82,50</w:t>
      </w:r>
    </w:p>
    <w:p w:rsidR="00E36016" w:rsidRDefault="00E36016" w:rsidP="00E36016">
      <w:pPr>
        <w:jc w:val="both"/>
      </w:pPr>
      <w:r>
        <w:t xml:space="preserve">stravné </w:t>
      </w:r>
      <w:r w:rsidR="004C71C7">
        <w:t xml:space="preserve">                                                                       </w:t>
      </w:r>
      <w:r w:rsidR="007D1731">
        <w:t xml:space="preserve"> </w:t>
      </w:r>
      <w:r w:rsidR="004C71C7">
        <w:t xml:space="preserve">        1 000</w:t>
      </w:r>
      <w:r>
        <w:t xml:space="preserve">        </w:t>
      </w:r>
      <w:r w:rsidR="00DB723A">
        <w:t xml:space="preserve"> </w:t>
      </w:r>
      <w:r>
        <w:t xml:space="preserve">  </w:t>
      </w:r>
      <w:r w:rsidR="004C71C7">
        <w:t xml:space="preserve">   </w:t>
      </w:r>
      <w:r w:rsidR="007D1731">
        <w:t xml:space="preserve"> </w:t>
      </w:r>
      <w:r>
        <w:t xml:space="preserve"> </w:t>
      </w:r>
      <w:r w:rsidR="00E96A86">
        <w:t xml:space="preserve">  </w:t>
      </w:r>
      <w:r>
        <w:t xml:space="preserve"> </w:t>
      </w:r>
      <w:r w:rsidR="004C71C7">
        <w:t>876,40</w:t>
      </w:r>
      <w:r>
        <w:t xml:space="preserve"> </w:t>
      </w:r>
    </w:p>
    <w:p w:rsidR="004C71C7" w:rsidRDefault="00DB723A" w:rsidP="00E36016">
      <w:pPr>
        <w:jc w:val="both"/>
      </w:pPr>
      <w:r>
        <w:t xml:space="preserve">Úroky                                                                                        </w:t>
      </w:r>
      <w:r w:rsidR="004C71C7">
        <w:t>1</w:t>
      </w:r>
      <w:r>
        <w:t xml:space="preserve">0                 </w:t>
      </w:r>
      <w:r w:rsidR="00B43B2B">
        <w:t xml:space="preserve"> </w:t>
      </w:r>
      <w:r w:rsidR="006B458A">
        <w:t xml:space="preserve">   </w:t>
      </w:r>
      <w:r>
        <w:t xml:space="preserve">  </w:t>
      </w:r>
      <w:r w:rsidR="004C71C7">
        <w:t>1,67</w:t>
      </w:r>
    </w:p>
    <w:p w:rsidR="0060036B" w:rsidRDefault="0060036B" w:rsidP="00E36016">
      <w:pPr>
        <w:jc w:val="both"/>
      </w:pPr>
      <w:r>
        <w:t xml:space="preserve">Z odvodov hazardných hier                                                    </w:t>
      </w:r>
      <w:r w:rsidR="006B458A">
        <w:t xml:space="preserve"> 180</w:t>
      </w:r>
      <w:r>
        <w:t xml:space="preserve">              </w:t>
      </w:r>
      <w:r w:rsidR="006B458A">
        <w:t xml:space="preserve">  </w:t>
      </w:r>
      <w:r>
        <w:t xml:space="preserve">  </w:t>
      </w:r>
      <w:r w:rsidR="006B458A">
        <w:t>259,76</w:t>
      </w:r>
    </w:p>
    <w:p w:rsidR="0060036B" w:rsidRDefault="0060036B" w:rsidP="00E36016">
      <w:pPr>
        <w:jc w:val="both"/>
      </w:pPr>
      <w:r>
        <w:t>Vr</w:t>
      </w:r>
      <w:r w:rsidR="006B458A">
        <w:t>á</w:t>
      </w:r>
      <w:r>
        <w:t xml:space="preserve">tky, refundácie                                                                </w:t>
      </w:r>
      <w:r w:rsidR="006B458A">
        <w:t>1 080</w:t>
      </w:r>
      <w:r>
        <w:t xml:space="preserve">             </w:t>
      </w:r>
      <w:r w:rsidR="006B458A">
        <w:t xml:space="preserve"> </w:t>
      </w:r>
      <w:r>
        <w:t xml:space="preserve"> </w:t>
      </w:r>
      <w:r w:rsidR="006B458A">
        <w:t>1 020,53</w:t>
      </w:r>
      <w:r>
        <w:t xml:space="preserve"> </w:t>
      </w:r>
    </w:p>
    <w:p w:rsidR="00A75224" w:rsidRDefault="0060036B" w:rsidP="00A75224">
      <w:r>
        <w:t xml:space="preserve">Iné  </w:t>
      </w:r>
      <w:r w:rsidR="006B458A">
        <w:t xml:space="preserve">                                                                                          600               </w:t>
      </w:r>
      <w:r>
        <w:t xml:space="preserve">    </w:t>
      </w:r>
      <w:r w:rsidR="006B458A">
        <w:t>582,-</w:t>
      </w:r>
      <w:r>
        <w:t xml:space="preserve">                                                 </w:t>
      </w:r>
    </w:p>
    <w:p w:rsidR="00E36016" w:rsidRDefault="00E36016" w:rsidP="00E36016">
      <w:pPr>
        <w:jc w:val="both"/>
      </w:pPr>
      <w:r>
        <w:t>_______________________________________________________________________</w:t>
      </w:r>
    </w:p>
    <w:p w:rsidR="00E36016" w:rsidRPr="00A931BB" w:rsidRDefault="00E36016" w:rsidP="00E36016">
      <w:pPr>
        <w:jc w:val="both"/>
        <w:rPr>
          <w:b/>
        </w:rPr>
      </w:pPr>
      <w:r w:rsidRPr="00A931BB">
        <w:rPr>
          <w:b/>
        </w:rPr>
        <w:t xml:space="preserve">Spolu:                                                                                  </w:t>
      </w:r>
      <w:r w:rsidR="007D1731">
        <w:rPr>
          <w:b/>
        </w:rPr>
        <w:t>7 820</w:t>
      </w:r>
      <w:r w:rsidRPr="00A931BB">
        <w:rPr>
          <w:b/>
        </w:rPr>
        <w:t xml:space="preserve">            </w:t>
      </w:r>
      <w:r w:rsidR="009C4DBD" w:rsidRPr="00A931BB">
        <w:rPr>
          <w:b/>
        </w:rPr>
        <w:t xml:space="preserve"> </w:t>
      </w:r>
      <w:r w:rsidR="007D1731">
        <w:rPr>
          <w:b/>
        </w:rPr>
        <w:t xml:space="preserve">   7 654,46</w:t>
      </w:r>
    </w:p>
    <w:p w:rsidR="00E36016" w:rsidRDefault="00E36016" w:rsidP="00E36016">
      <w:pPr>
        <w:jc w:val="both"/>
      </w:pPr>
      <w:r>
        <w:t>===============================================================</w:t>
      </w:r>
    </w:p>
    <w:p w:rsidR="00E36016" w:rsidRDefault="00E36016" w:rsidP="00E36016"/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 </w:t>
      </w:r>
      <w:r w:rsidR="00DE2FD7">
        <w:rPr>
          <w:b/>
        </w:rPr>
        <w:t>Granty a transfery</w:t>
      </w:r>
      <w:r>
        <w:rPr>
          <w:b/>
        </w:rPr>
        <w:t xml:space="preserve">: </w:t>
      </w:r>
    </w:p>
    <w:p w:rsidR="00B236B2" w:rsidRDefault="00B236B2" w:rsidP="00B236B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B236B2" w:rsidTr="00B236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 w:rsidP="007D1731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7D1731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 w:rsidP="007D173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D1731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B236B2" w:rsidTr="00B236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60036B" w:rsidRDefault="007D1731" w:rsidP="007D1731">
            <w:pPr>
              <w:jc w:val="center"/>
              <w:rPr>
                <w:b/>
              </w:rPr>
            </w:pPr>
            <w:r>
              <w:rPr>
                <w:b/>
              </w:rPr>
              <w:t>22 500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60036B" w:rsidRDefault="007D1731" w:rsidP="007D1731">
            <w:pPr>
              <w:jc w:val="center"/>
              <w:rPr>
                <w:b/>
              </w:rPr>
            </w:pPr>
            <w:r>
              <w:rPr>
                <w:b/>
              </w:rPr>
              <w:t>23 288,52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7D1731" w:rsidP="007D1731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B236B2" w:rsidRDefault="00B236B2" w:rsidP="00B236B2">
      <w:pPr>
        <w:tabs>
          <w:tab w:val="right" w:pos="284"/>
        </w:tabs>
        <w:jc w:val="both"/>
        <w:rPr>
          <w:b/>
        </w:rPr>
      </w:pPr>
    </w:p>
    <w:p w:rsidR="00A75224" w:rsidRDefault="00A75224" w:rsidP="00C51118">
      <w:pPr>
        <w:outlineLvl w:val="0"/>
      </w:pPr>
      <w:r>
        <w:t xml:space="preserve">Z rozpočtovaných grantov a transferov </w:t>
      </w:r>
      <w:r w:rsidR="007D1731">
        <w:t>22 500</w:t>
      </w:r>
      <w:r>
        <w:t xml:space="preserve"> EUR bol skutočný príjem vo výške</w:t>
      </w:r>
      <w:r w:rsidR="00C51118">
        <w:t xml:space="preserve"> </w:t>
      </w:r>
      <w:r w:rsidR="007D1731">
        <w:t>23 288,52</w:t>
      </w:r>
      <w:r>
        <w:t xml:space="preserve"> EUR, čo predstavuje </w:t>
      </w:r>
      <w:r w:rsidR="007D1731">
        <w:t>104</w:t>
      </w:r>
      <w:r>
        <w:t xml:space="preserve"> % plnenie.</w:t>
      </w:r>
    </w:p>
    <w:p w:rsidR="00A75224" w:rsidRDefault="00A75224" w:rsidP="00A75224">
      <w:pPr>
        <w:jc w:val="both"/>
        <w:outlineLvl w:val="0"/>
      </w:pPr>
    </w:p>
    <w:p w:rsidR="00A42905" w:rsidRDefault="00A42905" w:rsidP="00A75224">
      <w:pPr>
        <w:jc w:val="both"/>
        <w:outlineLvl w:val="0"/>
      </w:pPr>
    </w:p>
    <w:p w:rsidR="00A42905" w:rsidRDefault="00A42905" w:rsidP="00A75224">
      <w:pPr>
        <w:jc w:val="both"/>
        <w:outlineLvl w:val="0"/>
      </w:pPr>
    </w:p>
    <w:p w:rsidR="00A42905" w:rsidRDefault="00A42905" w:rsidP="00A75224">
      <w:pPr>
        <w:jc w:val="both"/>
        <w:outlineLvl w:val="0"/>
      </w:pPr>
    </w:p>
    <w:p w:rsidR="00A42905" w:rsidRDefault="00A42905" w:rsidP="00A75224">
      <w:pPr>
        <w:jc w:val="both"/>
        <w:outlineLvl w:val="0"/>
      </w:pPr>
    </w:p>
    <w:p w:rsidR="00B236B2" w:rsidRPr="00A75224" w:rsidRDefault="00A75224" w:rsidP="00A75224">
      <w:pPr>
        <w:pStyle w:val="Odsekzoznamu"/>
        <w:numPr>
          <w:ilvl w:val="0"/>
          <w:numId w:val="4"/>
        </w:numPr>
        <w:jc w:val="center"/>
        <w:rPr>
          <w:rFonts w:ascii="Times New Roman" w:hAnsi="Times New Roman"/>
        </w:rPr>
      </w:pPr>
      <w:r w:rsidRPr="00A75224">
        <w:rPr>
          <w:rFonts w:ascii="Times New Roman" w:hAnsi="Times New Roman"/>
        </w:rPr>
        <w:lastRenderedPageBreak/>
        <w:t>5 -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1782"/>
        <w:gridCol w:w="3358"/>
      </w:tblGrid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>
            <w:pPr>
              <w:jc w:val="both"/>
            </w:pPr>
            <w:r>
              <w:t>Zo štátneho rozpočtu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C51118" w:rsidP="00A42905">
            <w:r>
              <w:t xml:space="preserve">     </w:t>
            </w:r>
            <w:r w:rsidR="00A42905">
              <w:t>4 361,02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C51118" w:rsidP="00A42905">
            <w:pPr>
              <w:jc w:val="both"/>
            </w:pPr>
            <w:r>
              <w:t xml:space="preserve">Voľby do </w:t>
            </w:r>
            <w:r w:rsidR="00A42905">
              <w:t>EU a prezident.</w:t>
            </w: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>
            <w:pPr>
              <w:jc w:val="both"/>
            </w:pPr>
            <w:r>
              <w:t>Úrad práce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42905" w:rsidP="00A42905">
            <w:r>
              <w:t xml:space="preserve">   16 397</w:t>
            </w:r>
            <w:r w:rsidR="00A75224">
              <w:t>,</w:t>
            </w:r>
            <w:r>
              <w:t>02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>
            <w:pPr>
              <w:jc w:val="both"/>
            </w:pPr>
            <w:r>
              <w:t>Prac. miesta § 50J a § 54</w:t>
            </w: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 w:rsidP="00A75224">
            <w:pPr>
              <w:jc w:val="both"/>
            </w:pPr>
            <w:r>
              <w:t xml:space="preserve">Ministerstvo vnútra  SR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C51118" w:rsidP="00A42905">
            <w:r>
              <w:t xml:space="preserve"> </w:t>
            </w:r>
            <w:r w:rsidR="00A75224">
              <w:t xml:space="preserve"> </w:t>
            </w:r>
            <w:r w:rsidR="00CD60A9">
              <w:t xml:space="preserve">   </w:t>
            </w:r>
            <w:r w:rsidR="00A42905">
              <w:t>1 175,40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>
            <w:pPr>
              <w:jc w:val="both"/>
            </w:pPr>
            <w:r>
              <w:t>Školstvo – 5-ročné deti</w:t>
            </w: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>
            <w:pPr>
              <w:jc w:val="both"/>
            </w:pPr>
            <w:r>
              <w:t>VÚC Prešov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C51118" w:rsidP="00A42905">
            <w:r>
              <w:t xml:space="preserve"> </w:t>
            </w:r>
            <w:r w:rsidR="00A42905">
              <w:t xml:space="preserve"> </w:t>
            </w:r>
            <w:r w:rsidR="00CD60A9">
              <w:t xml:space="preserve">  </w:t>
            </w:r>
            <w:r w:rsidR="00A42905">
              <w:t xml:space="preserve"> 1 000</w:t>
            </w:r>
            <w:r w:rsidR="00A75224">
              <w:t>,-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 w:rsidP="00A42905">
            <w:pPr>
              <w:jc w:val="both"/>
            </w:pPr>
            <w:r>
              <w:t xml:space="preserve">Oslavy </w:t>
            </w:r>
            <w:r w:rsidR="00A42905">
              <w:t>Dňa obce</w:t>
            </w: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>
            <w:pPr>
              <w:jc w:val="both"/>
            </w:pPr>
            <w:r>
              <w:t>Zo štátneho rozpočtu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 w:rsidP="00CD60A9">
            <w:r>
              <w:t xml:space="preserve">  </w:t>
            </w:r>
            <w:r w:rsidR="00CD60A9">
              <w:t xml:space="preserve">    </w:t>
            </w:r>
            <w:r>
              <w:t xml:space="preserve"> 3</w:t>
            </w:r>
            <w:r w:rsidR="00CD60A9">
              <w:t>55,08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A75224" w:rsidP="00A75224">
            <w:pPr>
              <w:jc w:val="both"/>
            </w:pPr>
            <w:r>
              <w:t>Eviden. obyvat.a register adries</w:t>
            </w: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B236B2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B236B2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B236B2">
            <w:pPr>
              <w:jc w:val="both"/>
            </w:pPr>
          </w:p>
        </w:tc>
      </w:tr>
      <w:tr w:rsidR="00B236B2" w:rsidTr="00A75224"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B236B2">
            <w:pPr>
              <w:jc w:val="both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B236B2"/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Default="00B236B2">
            <w:pPr>
              <w:jc w:val="both"/>
            </w:pPr>
          </w:p>
        </w:tc>
      </w:tr>
    </w:tbl>
    <w:p w:rsidR="00B236B2" w:rsidRDefault="00B236B2" w:rsidP="00B236B2">
      <w:pPr>
        <w:outlineLvl w:val="0"/>
      </w:pPr>
    </w:p>
    <w:p w:rsidR="00B236B2" w:rsidRDefault="00B236B2" w:rsidP="00B236B2">
      <w:pPr>
        <w:jc w:val="both"/>
        <w:rPr>
          <w:noProof/>
        </w:rPr>
      </w:pPr>
      <w:r>
        <w:rPr>
          <w:noProof/>
        </w:rPr>
        <w:t>Granty a transfery boli účelovo u</w:t>
      </w:r>
      <w:r w:rsidR="007D06DE">
        <w:rPr>
          <w:noProof/>
        </w:rPr>
        <w:t>r</w:t>
      </w:r>
      <w:r>
        <w:rPr>
          <w:noProof/>
        </w:rPr>
        <w:t>čené a boli použité v súlade s ich účelom.</w:t>
      </w:r>
    </w:p>
    <w:p w:rsidR="00B236B2" w:rsidRDefault="00B236B2" w:rsidP="00B236B2">
      <w:pPr>
        <w:jc w:val="both"/>
        <w:rPr>
          <w:noProof/>
        </w:rPr>
      </w:pPr>
    </w:p>
    <w:p w:rsidR="003C4C28" w:rsidRPr="003C4C28" w:rsidRDefault="00B236B2" w:rsidP="003C4C28">
      <w:pPr>
        <w:numPr>
          <w:ilvl w:val="0"/>
          <w:numId w:val="6"/>
        </w:numPr>
        <w:ind w:left="284" w:hanging="284"/>
        <w:rPr>
          <w:b/>
        </w:rPr>
      </w:pPr>
      <w:r w:rsidRPr="003C4C28">
        <w:rPr>
          <w:b/>
        </w:rPr>
        <w:t xml:space="preserve"> </w:t>
      </w:r>
      <w:r w:rsidR="003C4C28" w:rsidRPr="003C4C28">
        <w:rPr>
          <w:b/>
        </w:rPr>
        <w:t xml:space="preserve">KAPITÁLOVÉ   PRÍJMY: </w:t>
      </w:r>
    </w:p>
    <w:p w:rsidR="00B236B2" w:rsidRDefault="00B236B2" w:rsidP="003C4C28">
      <w:pPr>
        <w:rPr>
          <w:b/>
          <w:color w:val="FF0000"/>
        </w:rPr>
      </w:pPr>
    </w:p>
    <w:p w:rsidR="00B236B2" w:rsidRDefault="00B236B2" w:rsidP="00B236B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958"/>
        <w:gridCol w:w="3156"/>
      </w:tblGrid>
      <w:tr w:rsidR="00B236B2" w:rsidTr="00B236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 w:rsidP="00CD60A9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CD60A9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 w:rsidP="00CD60A9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D60A9">
              <w:rPr>
                <w:b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236B2" w:rsidRDefault="00B236B2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B236B2" w:rsidTr="00B236B2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C51118" w:rsidRDefault="00CD60A9" w:rsidP="00CD60A9">
            <w:pPr>
              <w:jc w:val="center"/>
              <w:rPr>
                <w:b/>
              </w:rPr>
            </w:pPr>
            <w:r>
              <w:rPr>
                <w:b/>
              </w:rPr>
              <w:t>157 170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C51118" w:rsidRDefault="00CD60A9" w:rsidP="00CD60A9">
            <w:pPr>
              <w:jc w:val="center"/>
              <w:rPr>
                <w:b/>
              </w:rPr>
            </w:pPr>
            <w:r>
              <w:rPr>
                <w:b/>
              </w:rPr>
              <w:t>205 087,41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C51118" w:rsidRDefault="00C51118" w:rsidP="00CD60A9">
            <w:pPr>
              <w:jc w:val="center"/>
              <w:rPr>
                <w:b/>
              </w:rPr>
            </w:pPr>
            <w:r w:rsidRPr="00C51118">
              <w:rPr>
                <w:b/>
              </w:rPr>
              <w:t>1</w:t>
            </w:r>
            <w:r w:rsidR="00CD60A9">
              <w:rPr>
                <w:b/>
              </w:rPr>
              <w:t>30</w:t>
            </w:r>
          </w:p>
        </w:tc>
      </w:tr>
    </w:tbl>
    <w:p w:rsidR="00B236B2" w:rsidRDefault="00B236B2" w:rsidP="00B236B2"/>
    <w:p w:rsidR="00B236B2" w:rsidRDefault="00B236B2" w:rsidP="00B236B2">
      <w:pPr>
        <w:jc w:val="both"/>
      </w:pPr>
      <w:r>
        <w:t xml:space="preserve">Z rozpočtovaných kapitálových príjmov </w:t>
      </w:r>
      <w:r w:rsidR="00CD60A9">
        <w:t>157</w:t>
      </w:r>
      <w:r w:rsidR="007D06DE">
        <w:t xml:space="preserve"> </w:t>
      </w:r>
      <w:r w:rsidR="00CD60A9">
        <w:t>170</w:t>
      </w:r>
      <w:r w:rsidR="00C51118">
        <w:t xml:space="preserve"> </w:t>
      </w:r>
      <w:r>
        <w:t>EUR bol skutočný príjem k 31.12.201</w:t>
      </w:r>
      <w:r w:rsidR="00CD60A9">
        <w:t>9</w:t>
      </w:r>
      <w:r>
        <w:t xml:space="preserve"> v</w:t>
      </w:r>
      <w:r w:rsidR="00C51118">
        <w:t> </w:t>
      </w:r>
      <w:r>
        <w:t>sume</w:t>
      </w:r>
      <w:r w:rsidR="00C51118">
        <w:t xml:space="preserve"> </w:t>
      </w:r>
      <w:r w:rsidR="00CD60A9">
        <w:t>205 087,41</w:t>
      </w:r>
      <w:r>
        <w:t xml:space="preserve"> EUR, čo predstavuje</w:t>
      </w:r>
      <w:r w:rsidR="00C51118">
        <w:t xml:space="preserve"> 1</w:t>
      </w:r>
      <w:r w:rsidR="00CD60A9">
        <w:t>30</w:t>
      </w:r>
      <w:r w:rsidR="00C51118">
        <w:t xml:space="preserve"> </w:t>
      </w:r>
      <w:r>
        <w:t xml:space="preserve">% plnenie. </w:t>
      </w:r>
    </w:p>
    <w:p w:rsidR="00D6249B" w:rsidRDefault="00D6249B" w:rsidP="003B0FE1">
      <w:pPr>
        <w:jc w:val="center"/>
        <w:outlineLvl w:val="0"/>
      </w:pPr>
    </w:p>
    <w:p w:rsidR="006E5EC5" w:rsidRPr="006E5EC5" w:rsidRDefault="006E5EC5" w:rsidP="003B0FE1">
      <w:pPr>
        <w:jc w:val="both"/>
        <w:rPr>
          <w:b/>
        </w:rPr>
      </w:pPr>
      <w:r w:rsidRPr="006E5EC5">
        <w:rPr>
          <w:b/>
        </w:rPr>
        <w:t>Podrobný rozpis:</w:t>
      </w:r>
    </w:p>
    <w:p w:rsidR="00CD60A9" w:rsidRDefault="006E5EC5" w:rsidP="003B0FE1">
      <w:pPr>
        <w:jc w:val="both"/>
      </w:pPr>
      <w:r w:rsidRPr="006E5EC5">
        <w:t>Finančné vyrovnanie</w:t>
      </w:r>
      <w:r w:rsidR="00CD60A9">
        <w:t xml:space="preserve"> PPA</w:t>
      </w:r>
      <w:r w:rsidR="003B0FE1" w:rsidRPr="006E5EC5">
        <w:t xml:space="preserve"> – projekt </w:t>
      </w:r>
      <w:r w:rsidR="00CD60A9">
        <w:t>odvodňovacie kanály</w:t>
      </w:r>
      <w:r w:rsidR="00032B41">
        <w:t xml:space="preserve">  </w:t>
      </w:r>
      <w:r w:rsidRPr="006E5EC5">
        <w:t xml:space="preserve">   -  </w:t>
      </w:r>
      <w:r w:rsidR="00CD60A9">
        <w:t xml:space="preserve">  </w:t>
      </w:r>
      <w:r w:rsidR="00032B41">
        <w:t xml:space="preserve"> </w:t>
      </w:r>
      <w:r w:rsidR="00CD60A9">
        <w:t xml:space="preserve">  </w:t>
      </w:r>
      <w:r w:rsidR="007D06DE">
        <w:t xml:space="preserve"> </w:t>
      </w:r>
      <w:r w:rsidR="00CD60A9">
        <w:t xml:space="preserve"> 15 272,73</w:t>
      </w:r>
    </w:p>
    <w:p w:rsidR="00CD60A9" w:rsidRDefault="00CD60A9" w:rsidP="003B0FE1">
      <w:pPr>
        <w:jc w:val="both"/>
      </w:pPr>
      <w:r>
        <w:t>Finančné vyrovnanie PPA Informačný</w:t>
      </w:r>
      <w:r w:rsidR="007D06DE">
        <w:t xml:space="preserve"> systém v obci             </w:t>
      </w:r>
      <w:r w:rsidR="00032B41">
        <w:t xml:space="preserve">  </w:t>
      </w:r>
      <w:r w:rsidR="007D06DE">
        <w:t xml:space="preserve">        24 310,28</w:t>
      </w:r>
    </w:p>
    <w:p w:rsidR="007D06DE" w:rsidRDefault="007D06DE" w:rsidP="003B0FE1">
      <w:pPr>
        <w:jc w:val="both"/>
      </w:pPr>
      <w:r>
        <w:t xml:space="preserve">Ministerstvo dopravy a výstavby SR- Návrh územn. plánu       </w:t>
      </w:r>
      <w:r w:rsidR="00032B41">
        <w:t xml:space="preserve">   </w:t>
      </w:r>
      <w:r>
        <w:t xml:space="preserve">     11 318,40   </w:t>
      </w:r>
    </w:p>
    <w:p w:rsidR="006E5EC5" w:rsidRDefault="00CD60A9" w:rsidP="003B0FE1">
      <w:pPr>
        <w:jc w:val="both"/>
      </w:pPr>
      <w:r>
        <w:t>Nadácia EPH</w:t>
      </w:r>
      <w:r w:rsidR="007D06DE">
        <w:t xml:space="preserve"> </w:t>
      </w:r>
      <w:r w:rsidR="00032B41">
        <w:t>–</w:t>
      </w:r>
      <w:r w:rsidR="007D06DE">
        <w:t xml:space="preserve"> </w:t>
      </w:r>
      <w:r>
        <w:t>revitaliz</w:t>
      </w:r>
      <w:r w:rsidR="00032B41">
        <w:t xml:space="preserve">ácia </w:t>
      </w:r>
      <w:r>
        <w:t>oddychovej zóny Studnička</w:t>
      </w:r>
      <w:r w:rsidR="006E5EC5" w:rsidRPr="006E5EC5">
        <w:t xml:space="preserve">        </w:t>
      </w:r>
      <w:r w:rsidR="007D06DE">
        <w:t xml:space="preserve">      </w:t>
      </w:r>
      <w:r w:rsidR="00032B41">
        <w:t xml:space="preserve"> </w:t>
      </w:r>
      <w:r w:rsidR="006E5EC5">
        <w:t xml:space="preserve"> </w:t>
      </w:r>
      <w:r w:rsidR="006E5EC5" w:rsidRPr="006E5EC5">
        <w:t xml:space="preserve"> </w:t>
      </w:r>
      <w:r w:rsidR="007D06DE">
        <w:t xml:space="preserve">  </w:t>
      </w:r>
      <w:r w:rsidR="006E5EC5" w:rsidRPr="006E5EC5">
        <w:t xml:space="preserve">  </w:t>
      </w:r>
      <w:r>
        <w:t>3 000,-</w:t>
      </w:r>
      <w:r w:rsidR="006E5EC5" w:rsidRPr="006E5EC5">
        <w:t xml:space="preserve"> </w:t>
      </w:r>
    </w:p>
    <w:p w:rsidR="007D06DE" w:rsidRPr="006E5EC5" w:rsidRDefault="007D06DE" w:rsidP="003B0FE1">
      <w:pPr>
        <w:jc w:val="both"/>
      </w:pPr>
      <w:r>
        <w:t xml:space="preserve">Nadácia SPP – vybavenie kuchyne                                               </w:t>
      </w:r>
      <w:r w:rsidR="00032B41">
        <w:t xml:space="preserve">  </w:t>
      </w:r>
      <w:r>
        <w:t xml:space="preserve">       5 000,-</w:t>
      </w:r>
    </w:p>
    <w:p w:rsidR="006E5EC5" w:rsidRDefault="007D06DE" w:rsidP="003B0FE1">
      <w:pPr>
        <w:jc w:val="both"/>
      </w:pPr>
      <w:r>
        <w:t xml:space="preserve">Spolu:                                                                                                 </w:t>
      </w:r>
      <w:r w:rsidRPr="007D06DE">
        <w:rPr>
          <w:b/>
        </w:rPr>
        <w:t>58 901.41</w:t>
      </w:r>
      <w:r>
        <w:t xml:space="preserve">     </w:t>
      </w:r>
    </w:p>
    <w:p w:rsidR="006E5EC5" w:rsidRPr="00032B41" w:rsidRDefault="006E5EC5" w:rsidP="003B0FE1">
      <w:pPr>
        <w:jc w:val="both"/>
        <w:rPr>
          <w:b/>
        </w:rPr>
      </w:pPr>
      <w:r w:rsidRPr="00032B41">
        <w:rPr>
          <w:b/>
        </w:rPr>
        <w:t>Predaj pozemkov</w:t>
      </w:r>
      <w:r w:rsidR="00FF6F8B">
        <w:rPr>
          <w:b/>
        </w:rPr>
        <w:t>(oblasť Kordoškova)</w:t>
      </w:r>
      <w:r w:rsidRPr="00032B41">
        <w:rPr>
          <w:b/>
        </w:rPr>
        <w:t xml:space="preserve">                          </w:t>
      </w:r>
      <w:r w:rsidR="007D06DE" w:rsidRPr="00032B41">
        <w:rPr>
          <w:b/>
        </w:rPr>
        <w:t xml:space="preserve">        </w:t>
      </w:r>
      <w:r w:rsidRPr="00032B41">
        <w:rPr>
          <w:b/>
        </w:rPr>
        <w:t xml:space="preserve">   </w:t>
      </w:r>
      <w:r w:rsidR="007D06DE" w:rsidRPr="00032B41">
        <w:rPr>
          <w:b/>
        </w:rPr>
        <w:t xml:space="preserve">   146 186</w:t>
      </w:r>
      <w:r w:rsidRPr="00032B41">
        <w:rPr>
          <w:b/>
        </w:rPr>
        <w:t xml:space="preserve">,-   </w:t>
      </w:r>
    </w:p>
    <w:p w:rsidR="006E5EC5" w:rsidRPr="006E5EC5" w:rsidRDefault="006E5EC5" w:rsidP="003B0FE1">
      <w:pPr>
        <w:jc w:val="both"/>
        <w:rPr>
          <w:color w:val="FF0000"/>
        </w:rPr>
      </w:pPr>
      <w:r w:rsidRPr="00032B41">
        <w:rPr>
          <w:b/>
        </w:rPr>
        <w:t>___________________________________________________</w:t>
      </w:r>
      <w:r w:rsidR="006326EE" w:rsidRPr="00032B41">
        <w:rPr>
          <w:b/>
        </w:rPr>
        <w:t>____</w:t>
      </w:r>
      <w:r w:rsidRPr="00032B41">
        <w:rPr>
          <w:b/>
        </w:rPr>
        <w:t>______</w:t>
      </w:r>
      <w:r w:rsidR="006326EE" w:rsidRPr="00032B41">
        <w:rPr>
          <w:b/>
        </w:rPr>
        <w:t>__</w:t>
      </w:r>
    </w:p>
    <w:p w:rsidR="003B0FE1" w:rsidRPr="003C4C28" w:rsidRDefault="003C4C28" w:rsidP="00CF7506">
      <w:pPr>
        <w:jc w:val="both"/>
        <w:rPr>
          <w:b/>
        </w:rPr>
      </w:pPr>
      <w:r w:rsidRPr="003C4C28">
        <w:rPr>
          <w:b/>
        </w:rPr>
        <w:t xml:space="preserve">SPOLU:                                                                      </w:t>
      </w:r>
      <w:r w:rsidR="006326EE">
        <w:rPr>
          <w:b/>
        </w:rPr>
        <w:t xml:space="preserve">            </w:t>
      </w:r>
      <w:r w:rsidRPr="003C4C28">
        <w:rPr>
          <w:b/>
        </w:rPr>
        <w:t xml:space="preserve">       </w:t>
      </w:r>
      <w:r w:rsidR="006326EE">
        <w:rPr>
          <w:b/>
        </w:rPr>
        <w:t>205 087,41</w:t>
      </w:r>
      <w:r w:rsidRPr="003C4C28">
        <w:rPr>
          <w:b/>
        </w:rPr>
        <w:t xml:space="preserve"> €</w:t>
      </w:r>
    </w:p>
    <w:p w:rsidR="00481F39" w:rsidRDefault="003C4C28" w:rsidP="00CF7506">
      <w:pPr>
        <w:jc w:val="both"/>
        <w:rPr>
          <w:b/>
        </w:rPr>
      </w:pPr>
      <w:r w:rsidRPr="003C4C28">
        <w:rPr>
          <w:b/>
        </w:rPr>
        <w:t>=================================================</w:t>
      </w:r>
      <w:r w:rsidR="006326EE">
        <w:rPr>
          <w:b/>
        </w:rPr>
        <w:t>=====</w:t>
      </w:r>
      <w:r w:rsidRPr="003C4C28">
        <w:rPr>
          <w:b/>
        </w:rPr>
        <w:t>=</w:t>
      </w:r>
    </w:p>
    <w:p w:rsidR="003C4C28" w:rsidRPr="006E5EC5" w:rsidRDefault="003C4C28" w:rsidP="00CF7506">
      <w:pPr>
        <w:jc w:val="both"/>
        <w:rPr>
          <w:b/>
          <w:color w:val="FF0000"/>
        </w:rPr>
      </w:pPr>
    </w:p>
    <w:p w:rsidR="00E36016" w:rsidRDefault="003B0FE1" w:rsidP="00CF7506">
      <w:pPr>
        <w:jc w:val="both"/>
        <w:rPr>
          <w:b/>
          <w:color w:val="FF0000"/>
        </w:rPr>
      </w:pPr>
      <w:r w:rsidRPr="009135BB">
        <w:rPr>
          <w:b/>
        </w:rPr>
        <w:t>3</w:t>
      </w:r>
      <w:r w:rsidRPr="003C4C28">
        <w:rPr>
          <w:b/>
        </w:rPr>
        <w:t xml:space="preserve">.  </w:t>
      </w:r>
      <w:r w:rsidR="00E36016" w:rsidRPr="003C4C28">
        <w:rPr>
          <w:b/>
        </w:rPr>
        <w:t>P</w:t>
      </w:r>
      <w:r w:rsidR="00D6249B" w:rsidRPr="003C4C28">
        <w:rPr>
          <w:b/>
        </w:rPr>
        <w:t>RÍIJMOVÉ  FINANČNÉ OPERÁCIE</w:t>
      </w:r>
      <w:r w:rsidR="00E36016">
        <w:rPr>
          <w:b/>
          <w:color w:val="FF0000"/>
        </w:rPr>
        <w:t xml:space="preserve">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E3601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6326EE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6326EE">
              <w:rPr>
                <w:b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6326EE">
            <w:pPr>
              <w:jc w:val="center"/>
              <w:rPr>
                <w:b/>
              </w:rPr>
            </w:pPr>
            <w:r>
              <w:rPr>
                <w:b/>
              </w:rPr>
              <w:t>Rozpočet 201</w:t>
            </w:r>
            <w:r w:rsidR="006326EE">
              <w:rPr>
                <w:b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B0FE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6326EE">
              <w:rPr>
                <w:b/>
              </w:rPr>
              <w:t>9</w:t>
            </w:r>
          </w:p>
          <w:p w:rsidR="003B0FE1" w:rsidRDefault="003B0FE1" w:rsidP="003B0FE1">
            <w:pPr>
              <w:jc w:val="center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326EE" w:rsidP="000A6D0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A5A77">
              <w:rPr>
                <w:b/>
              </w:rPr>
              <w:t>0 000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326EE" w:rsidP="006326EE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2A5A77" w:rsidP="000A6D04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6326EE">
              <w:rPr>
                <w:b/>
              </w:rPr>
              <w:t>282</w:t>
            </w:r>
            <w:r>
              <w:rPr>
                <w:b/>
              </w:rPr>
              <w:t xml:space="preserve"> 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jc w:val="both"/>
      </w:pPr>
    </w:p>
    <w:p w:rsidR="000A6D04" w:rsidRDefault="00E36016" w:rsidP="00E36016">
      <w:pPr>
        <w:jc w:val="both"/>
      </w:pPr>
      <w:r>
        <w:t xml:space="preserve">Z rozpočtovaných finančných príjmov </w:t>
      </w:r>
      <w:r w:rsidR="006326EE">
        <w:t>8</w:t>
      </w:r>
      <w:r w:rsidR="002A5A77">
        <w:t>0 000</w:t>
      </w:r>
      <w:r>
        <w:t xml:space="preserve"> EUR</w:t>
      </w:r>
      <w:r w:rsidR="00CF7506">
        <w:t xml:space="preserve"> </w:t>
      </w:r>
      <w:r w:rsidR="002A5A77">
        <w:t xml:space="preserve"> nebolo potreba previesť žiadne finančné prostriedky</w:t>
      </w:r>
      <w:r w:rsidR="00CF7506">
        <w:t xml:space="preserve"> </w:t>
      </w:r>
      <w:r>
        <w:t>k 31.12.201</w:t>
      </w:r>
      <w:r w:rsidR="006326EE">
        <w:t>9</w:t>
      </w:r>
    </w:p>
    <w:p w:rsidR="005375EE" w:rsidRPr="00032B41" w:rsidRDefault="00032B41" w:rsidP="00E36016">
      <w:pPr>
        <w:rPr>
          <w:b/>
          <w:color w:val="6600FF"/>
        </w:rPr>
      </w:pPr>
      <w:r w:rsidRPr="00032B41">
        <w:rPr>
          <w:b/>
          <w:color w:val="6600FF"/>
        </w:rPr>
        <w:t>Skutočnosť v čiastke 282,- tvori</w:t>
      </w:r>
      <w:r w:rsidR="00AF548A">
        <w:rPr>
          <w:b/>
          <w:color w:val="6600FF"/>
        </w:rPr>
        <w:t>li</w:t>
      </w:r>
      <w:r w:rsidRPr="00032B41">
        <w:rPr>
          <w:b/>
          <w:color w:val="6600FF"/>
        </w:rPr>
        <w:t xml:space="preserve"> nevyčerpané finančné prostriedky na predškolákov – možnosť čerpania do marca 2019</w:t>
      </w:r>
    </w:p>
    <w:p w:rsidR="00481F39" w:rsidRPr="00032B41" w:rsidRDefault="00481F39" w:rsidP="00E36016">
      <w:pPr>
        <w:rPr>
          <w:b/>
          <w:color w:val="6600FF"/>
        </w:rPr>
      </w:pPr>
    </w:p>
    <w:p w:rsidR="002A5A77" w:rsidRDefault="002A5A77" w:rsidP="00E36016">
      <w:pPr>
        <w:rPr>
          <w:b/>
          <w:color w:val="6600FF"/>
          <w:sz w:val="28"/>
          <w:szCs w:val="28"/>
        </w:rPr>
      </w:pPr>
    </w:p>
    <w:p w:rsidR="002A5A77" w:rsidRDefault="002A5A77" w:rsidP="00E36016">
      <w:pPr>
        <w:rPr>
          <w:b/>
          <w:color w:val="6600FF"/>
          <w:sz w:val="28"/>
          <w:szCs w:val="28"/>
        </w:rPr>
      </w:pPr>
    </w:p>
    <w:p w:rsidR="002A5A77" w:rsidRPr="006326EE" w:rsidRDefault="002A5A77" w:rsidP="006326EE">
      <w:pPr>
        <w:jc w:val="center"/>
        <w:rPr>
          <w:color w:val="0000FF"/>
        </w:rPr>
      </w:pPr>
      <w:r w:rsidRPr="006326EE">
        <w:rPr>
          <w:color w:val="0000FF"/>
        </w:rPr>
        <w:lastRenderedPageBreak/>
        <w:t>6 -</w:t>
      </w:r>
    </w:p>
    <w:p w:rsidR="00E36016" w:rsidRPr="009135BB" w:rsidRDefault="00D6249B" w:rsidP="00E36016">
      <w:pPr>
        <w:rPr>
          <w:b/>
          <w:sz w:val="28"/>
          <w:szCs w:val="28"/>
        </w:rPr>
      </w:pPr>
      <w:r w:rsidRPr="009135BB">
        <w:rPr>
          <w:b/>
          <w:sz w:val="28"/>
          <w:szCs w:val="28"/>
        </w:rPr>
        <w:t>III</w:t>
      </w:r>
      <w:r w:rsidR="00E36016" w:rsidRPr="009135BB">
        <w:rPr>
          <w:b/>
          <w:sz w:val="28"/>
          <w:szCs w:val="28"/>
        </w:rPr>
        <w:t>. Rozbor čerpania výdavkov za rok 201</w:t>
      </w:r>
      <w:r w:rsidR="006326EE">
        <w:rPr>
          <w:b/>
          <w:sz w:val="28"/>
          <w:szCs w:val="28"/>
        </w:rPr>
        <w:t>9</w:t>
      </w:r>
      <w:r w:rsidR="00E36016" w:rsidRPr="009135BB">
        <w:rPr>
          <w:b/>
          <w:sz w:val="28"/>
          <w:szCs w:val="28"/>
        </w:rPr>
        <w:t xml:space="preserve"> </w:t>
      </w:r>
    </w:p>
    <w:p w:rsidR="00906BCC" w:rsidRDefault="00906BCC" w:rsidP="00906B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955"/>
        <w:gridCol w:w="3161"/>
      </w:tblGrid>
      <w:tr w:rsidR="00906BCC" w:rsidTr="00906BC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BCC" w:rsidRDefault="00906BCC" w:rsidP="006326EE">
            <w:pPr>
              <w:jc w:val="center"/>
              <w:rPr>
                <w:b/>
              </w:rPr>
            </w:pPr>
            <w:r>
              <w:rPr>
                <w:b/>
              </w:rPr>
              <w:t>Schválený rozpočet na rok 201</w:t>
            </w:r>
            <w:r w:rsidR="006326EE">
              <w:rPr>
                <w:b/>
              </w:rPr>
              <w:t>9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BCC" w:rsidRDefault="00906BCC" w:rsidP="006326E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6326EE">
              <w:rPr>
                <w:b/>
              </w:rPr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BCC" w:rsidRDefault="00906BCC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06BCC" w:rsidTr="00906BCC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Pr="00906BCC" w:rsidRDefault="00A417E4" w:rsidP="00906BCC">
            <w:pPr>
              <w:jc w:val="center"/>
              <w:rPr>
                <w:b/>
              </w:rPr>
            </w:pPr>
            <w:r>
              <w:rPr>
                <w:b/>
              </w:rPr>
              <w:t>410 850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Default="00906BCC" w:rsidP="00A417E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417E4">
              <w:rPr>
                <w:b/>
              </w:rPr>
              <w:t>08 492,30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CC" w:rsidRDefault="00A417E4" w:rsidP="00906BC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</w:tr>
    </w:tbl>
    <w:p w:rsidR="00906BCC" w:rsidRDefault="00906BCC" w:rsidP="00906BCC">
      <w:pPr>
        <w:ind w:left="360"/>
        <w:jc w:val="both"/>
      </w:pPr>
    </w:p>
    <w:p w:rsidR="00E36016" w:rsidRDefault="00E36016" w:rsidP="00E36016">
      <w:pPr>
        <w:jc w:val="both"/>
      </w:pPr>
      <w:r>
        <w:t xml:space="preserve">Z rozpočtovaných celkových výdavkov </w:t>
      </w:r>
      <w:r w:rsidR="00A417E4" w:rsidRPr="00A417E4">
        <w:rPr>
          <w:b/>
        </w:rPr>
        <w:t>410 850</w:t>
      </w:r>
      <w:r w:rsidRPr="00A417E4">
        <w:rPr>
          <w:b/>
        </w:rPr>
        <w:t xml:space="preserve"> EUR</w:t>
      </w:r>
      <w:r>
        <w:t xml:space="preserve"> bolo skutočne čerpané  k 31.12.201</w:t>
      </w:r>
      <w:r w:rsidR="00A417E4">
        <w:t>9</w:t>
      </w:r>
      <w:r>
        <w:t xml:space="preserve"> </w:t>
      </w:r>
      <w:r w:rsidRPr="00D8007F">
        <w:t>v</w:t>
      </w:r>
      <w:r w:rsidR="00D8007F">
        <w:t> </w:t>
      </w:r>
      <w:r w:rsidRPr="00D8007F">
        <w:t>sume</w:t>
      </w:r>
      <w:r w:rsidR="00D8007F">
        <w:t xml:space="preserve"> </w:t>
      </w:r>
      <w:r w:rsidR="002A5A77" w:rsidRPr="002A5A77">
        <w:rPr>
          <w:b/>
        </w:rPr>
        <w:t>4</w:t>
      </w:r>
      <w:r w:rsidR="00A417E4">
        <w:rPr>
          <w:b/>
        </w:rPr>
        <w:t>08 492,30</w:t>
      </w:r>
      <w:r w:rsidRPr="002A5A77">
        <w:rPr>
          <w:b/>
        </w:rPr>
        <w:t xml:space="preserve"> EUR</w:t>
      </w:r>
      <w:r>
        <w:t xml:space="preserve">, čo predstavuje </w:t>
      </w:r>
      <w:r w:rsidR="00A417E4">
        <w:t>99</w:t>
      </w:r>
      <w:r w:rsidR="00DB2DB0">
        <w:t>,42</w:t>
      </w:r>
      <w:r>
        <w:t xml:space="preserve"> % čerpanie</w:t>
      </w:r>
      <w:r w:rsidR="005375EE">
        <w:t xml:space="preserve"> k schválenému rozpočtu výdavkom</w:t>
      </w:r>
      <w:r>
        <w:t xml:space="preserve">. </w:t>
      </w:r>
    </w:p>
    <w:p w:rsidR="002A5A77" w:rsidRDefault="002A5A77" w:rsidP="00E36016">
      <w:pPr>
        <w:jc w:val="both"/>
      </w:pPr>
    </w:p>
    <w:p w:rsidR="007E1996" w:rsidRDefault="007E1996" w:rsidP="006F27B8">
      <w:pPr>
        <w:pStyle w:val="Odsekzoznamu"/>
        <w:ind w:left="360"/>
        <w:rPr>
          <w:rFonts w:ascii="Times New Roman" w:hAnsi="Times New Roman"/>
          <w:b/>
          <w:i/>
        </w:rPr>
      </w:pPr>
      <w:r w:rsidRPr="00906BCC">
        <w:rPr>
          <w:rFonts w:ascii="Times New Roman" w:hAnsi="Times New Roman"/>
          <w:b/>
          <w:i/>
        </w:rPr>
        <w:t xml:space="preserve">Čerpanie jednotlivých oddielov bežného a  kapitálového rozpočtu je prílohou Záverečného účtu. </w:t>
      </w:r>
    </w:p>
    <w:p w:rsidR="00E36016" w:rsidRDefault="00E36016" w:rsidP="00E36016">
      <w:pPr>
        <w:numPr>
          <w:ilvl w:val="0"/>
          <w:numId w:val="1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1685"/>
        <w:gridCol w:w="2045"/>
        <w:gridCol w:w="1887"/>
      </w:tblGrid>
      <w:tr w:rsidR="00A417E4" w:rsidTr="00906BC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7E4" w:rsidRDefault="00A417E4" w:rsidP="00A417E4">
            <w:pPr>
              <w:jc w:val="center"/>
              <w:rPr>
                <w:b/>
              </w:rPr>
            </w:pPr>
            <w:r>
              <w:rPr>
                <w:b/>
              </w:rPr>
              <w:t>Rozpočet na rok 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7E4" w:rsidRDefault="00A417E4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A417E4" w:rsidRDefault="00A417E4" w:rsidP="00A417E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7E4" w:rsidRDefault="00A417E4" w:rsidP="00A417E4">
            <w:pPr>
              <w:jc w:val="center"/>
              <w:rPr>
                <w:b/>
              </w:rPr>
            </w:pPr>
            <w:r>
              <w:rPr>
                <w:b/>
              </w:rPr>
              <w:t>Skutočnosť k 31.12.2019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17E4" w:rsidRDefault="00A417E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417E4" w:rsidRPr="00097BF6" w:rsidTr="00906BCC"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E4" w:rsidRPr="00097BF6" w:rsidRDefault="00A417E4" w:rsidP="00A417E4">
            <w:pPr>
              <w:jc w:val="center"/>
              <w:rPr>
                <w:b/>
              </w:rPr>
            </w:pPr>
            <w:r>
              <w:rPr>
                <w:b/>
              </w:rPr>
              <w:t>257 870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E4" w:rsidRPr="00097BF6" w:rsidRDefault="00A417E4" w:rsidP="00A417E4">
            <w:pPr>
              <w:jc w:val="center"/>
              <w:rPr>
                <w:b/>
              </w:rPr>
            </w:pPr>
            <w:r w:rsidRPr="00097BF6">
              <w:rPr>
                <w:b/>
              </w:rPr>
              <w:t>2</w:t>
            </w:r>
            <w:r>
              <w:rPr>
                <w:b/>
              </w:rPr>
              <w:t>79 100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E4" w:rsidRPr="00097BF6" w:rsidRDefault="00A417E4" w:rsidP="00A417E4">
            <w:pPr>
              <w:jc w:val="center"/>
              <w:rPr>
                <w:b/>
              </w:rPr>
            </w:pPr>
            <w:r w:rsidRPr="00097BF6">
              <w:rPr>
                <w:b/>
              </w:rPr>
              <w:t>2</w:t>
            </w:r>
            <w:r>
              <w:rPr>
                <w:b/>
              </w:rPr>
              <w:t>77 690,48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7E4" w:rsidRPr="00097BF6" w:rsidRDefault="00A417E4" w:rsidP="00A417E4">
            <w:pPr>
              <w:rPr>
                <w:b/>
              </w:rPr>
            </w:pPr>
            <w:r w:rsidRPr="00097BF6">
              <w:rPr>
                <w:b/>
                <w:i/>
              </w:rPr>
              <w:t xml:space="preserve"> </w:t>
            </w:r>
            <w:r w:rsidRPr="00097BF6">
              <w:rPr>
                <w:b/>
              </w:rPr>
              <w:t xml:space="preserve">              </w:t>
            </w:r>
            <w:r>
              <w:rPr>
                <w:b/>
              </w:rPr>
              <w:t>99</w:t>
            </w:r>
          </w:p>
        </w:tc>
      </w:tr>
    </w:tbl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 xml:space="preserve">Z rozpočtovaných bežných výdavkov </w:t>
      </w:r>
      <w:r w:rsidR="00D8007F" w:rsidRPr="00097BF6">
        <w:rPr>
          <w:b/>
        </w:rPr>
        <w:t>2</w:t>
      </w:r>
      <w:r w:rsidR="00A417E4">
        <w:rPr>
          <w:b/>
        </w:rPr>
        <w:t>57 870</w:t>
      </w:r>
      <w:r w:rsidRPr="00097BF6">
        <w:rPr>
          <w:b/>
        </w:rPr>
        <w:t>,- EUR</w:t>
      </w:r>
      <w:r>
        <w:t xml:space="preserve"> </w:t>
      </w:r>
      <w:r w:rsidR="00DB2DB0">
        <w:t xml:space="preserve"> a upraveného rozpočtu </w:t>
      </w:r>
      <w:r w:rsidR="00DB2DB0" w:rsidRPr="00DB2DB0">
        <w:rPr>
          <w:b/>
        </w:rPr>
        <w:t>279 100</w:t>
      </w:r>
      <w:r w:rsidR="00DB2DB0">
        <w:t xml:space="preserve"> EUR </w:t>
      </w:r>
      <w:r>
        <w:t>skutočne čerpané  k 31.12.201</w:t>
      </w:r>
      <w:r w:rsidR="00A417E4">
        <w:t>9</w:t>
      </w:r>
      <w:r>
        <w:t xml:space="preserve"> v sume </w:t>
      </w:r>
      <w:r w:rsidR="00D8007F" w:rsidRPr="00097BF6">
        <w:rPr>
          <w:b/>
        </w:rPr>
        <w:t>2</w:t>
      </w:r>
      <w:r w:rsidR="00A417E4">
        <w:rPr>
          <w:b/>
        </w:rPr>
        <w:t>77 690,48</w:t>
      </w:r>
      <w:r w:rsidR="00330479">
        <w:rPr>
          <w:b/>
        </w:rPr>
        <w:t xml:space="preserve"> </w:t>
      </w:r>
      <w:r w:rsidRPr="00097BF6">
        <w:rPr>
          <w:b/>
        </w:rPr>
        <w:t>EUR,</w:t>
      </w:r>
      <w:r>
        <w:t xml:space="preserve"> čo predstavuje </w:t>
      </w:r>
      <w:r w:rsidR="00B46D62">
        <w:t>99</w:t>
      </w:r>
      <w:r>
        <w:t xml:space="preserve">% čerpanie. </w:t>
      </w:r>
    </w:p>
    <w:p w:rsidR="00E36016" w:rsidRDefault="00E36016" w:rsidP="00E36016">
      <w:pPr>
        <w:jc w:val="both"/>
      </w:pPr>
    </w:p>
    <w:p w:rsidR="00A417E4" w:rsidRDefault="00A417E4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Medzi významné položky </w:t>
      </w:r>
      <w:r w:rsidR="00A85E13">
        <w:rPr>
          <w:b/>
        </w:rPr>
        <w:t>BEŽNÉHO ROZPOČTU</w:t>
      </w:r>
      <w:r>
        <w:rPr>
          <w:b/>
        </w:rPr>
        <w:t xml:space="preserve"> patrí: </w:t>
      </w:r>
    </w:p>
    <w:p w:rsidR="00E36016" w:rsidRDefault="00E36016" w:rsidP="00E36016">
      <w:pPr>
        <w:jc w:val="both"/>
        <w:rPr>
          <w:b/>
        </w:rPr>
      </w:pPr>
    </w:p>
    <w:p w:rsidR="00817A8D" w:rsidRDefault="00E36016" w:rsidP="00817A8D">
      <w:pPr>
        <w:tabs>
          <w:tab w:val="right" w:pos="284"/>
        </w:tabs>
        <w:jc w:val="both"/>
      </w:pPr>
      <w:r>
        <w:rPr>
          <w:b/>
        </w:rPr>
        <w:t>Mzdy, platy, služobné príjmy a ostatné osobné vyrovnania</w:t>
      </w:r>
      <w:r w:rsidR="00817A8D">
        <w:t xml:space="preserve"> /</w:t>
      </w:r>
      <w:r w:rsidR="00817A8D" w:rsidRPr="00817A8D">
        <w:rPr>
          <w:b/>
        </w:rPr>
        <w:t>610/</w:t>
      </w:r>
    </w:p>
    <w:p w:rsidR="00E36016" w:rsidRDefault="00E36016" w:rsidP="00817A8D">
      <w:pPr>
        <w:tabs>
          <w:tab w:val="right" w:pos="284"/>
        </w:tabs>
        <w:jc w:val="both"/>
      </w:pPr>
      <w:r>
        <w:t>Z</w:t>
      </w:r>
      <w:r w:rsidR="00B46D62">
        <w:t> </w:t>
      </w:r>
      <w:r w:rsidR="00AE5F7B">
        <w:t xml:space="preserve"> pôvodne</w:t>
      </w:r>
      <w:r w:rsidR="00B46D62">
        <w:t xml:space="preserve"> rozpočtovaných</w:t>
      </w:r>
      <w:r>
        <w:t xml:space="preserve"> </w:t>
      </w:r>
      <w:r w:rsidR="001B6526" w:rsidRPr="001B6526">
        <w:rPr>
          <w:b/>
        </w:rPr>
        <w:t>111 565</w:t>
      </w:r>
      <w:r w:rsidRPr="00B46D62">
        <w:rPr>
          <w:b/>
        </w:rPr>
        <w:t xml:space="preserve">  EUR</w:t>
      </w:r>
      <w:r>
        <w:t xml:space="preserve"> bolo skutočné čerpanie k 31.12.201</w:t>
      </w:r>
      <w:r w:rsidR="001B6526">
        <w:t>9</w:t>
      </w:r>
      <w:r>
        <w:t xml:space="preserve"> v sume </w:t>
      </w:r>
      <w:r w:rsidR="001B6526" w:rsidRPr="001B6526">
        <w:rPr>
          <w:b/>
        </w:rPr>
        <w:t>111 339,72</w:t>
      </w:r>
      <w:r w:rsidR="00B46D62" w:rsidRPr="002F473C">
        <w:rPr>
          <w:b/>
        </w:rPr>
        <w:t xml:space="preserve"> </w:t>
      </w:r>
      <w:r w:rsidRPr="002F473C">
        <w:rPr>
          <w:b/>
        </w:rPr>
        <w:t>EUR</w:t>
      </w:r>
      <w:r>
        <w:t>, čo je</w:t>
      </w:r>
      <w:r w:rsidR="001151D6">
        <w:t xml:space="preserve"> </w:t>
      </w:r>
      <w:r w:rsidR="001B6526">
        <w:t>99,8</w:t>
      </w:r>
      <w:r w:rsidR="001151D6">
        <w:t xml:space="preserve">% </w:t>
      </w:r>
      <w:r>
        <w:t>čerpanie. Patria sem mzdové prostriedky obecného úradu, materskej školy a aktivačných pracovníkov.</w:t>
      </w:r>
    </w:p>
    <w:p w:rsidR="00E36016" w:rsidRDefault="00E36016" w:rsidP="00E36016">
      <w:pPr>
        <w:jc w:val="both"/>
        <w:rPr>
          <w:b/>
        </w:rPr>
      </w:pPr>
      <w:r>
        <w:rPr>
          <w:b/>
        </w:rPr>
        <w:t>Poistné a príspevok do poisťovní</w:t>
      </w:r>
      <w:r w:rsidR="00817A8D">
        <w:rPr>
          <w:b/>
        </w:rPr>
        <w:t xml:space="preserve"> /620/</w:t>
      </w:r>
    </w:p>
    <w:p w:rsidR="00E36016" w:rsidRDefault="00E36016" w:rsidP="00E36016">
      <w:pPr>
        <w:jc w:val="both"/>
      </w:pPr>
      <w:r>
        <w:t>Z</w:t>
      </w:r>
      <w:r w:rsidR="00937792">
        <w:t> </w:t>
      </w:r>
      <w:r>
        <w:t>rozpočtovaných</w:t>
      </w:r>
      <w:r w:rsidR="00937792">
        <w:t xml:space="preserve"> </w:t>
      </w:r>
      <w:r w:rsidR="00937792" w:rsidRPr="00937792">
        <w:rPr>
          <w:b/>
        </w:rPr>
        <w:t>44 363</w:t>
      </w:r>
      <w:r w:rsidR="007229AA">
        <w:rPr>
          <w:b/>
        </w:rPr>
        <w:t xml:space="preserve"> </w:t>
      </w:r>
      <w:r w:rsidRPr="007229AA">
        <w:rPr>
          <w:b/>
        </w:rPr>
        <w:t>EUR</w:t>
      </w:r>
      <w:r>
        <w:t xml:space="preserve"> bolo skuto</w:t>
      </w:r>
      <w:r w:rsidR="00A803AE">
        <w:t>čne čerpané k 31.12.201</w:t>
      </w:r>
      <w:r w:rsidR="00937792">
        <w:t>9</w:t>
      </w:r>
      <w:r w:rsidR="00A803AE">
        <w:t xml:space="preserve"> v sume </w:t>
      </w:r>
      <w:r w:rsidR="00937792" w:rsidRPr="00937792">
        <w:rPr>
          <w:b/>
        </w:rPr>
        <w:t>44 016,76</w:t>
      </w:r>
      <w:r w:rsidRPr="007229AA">
        <w:rPr>
          <w:b/>
        </w:rPr>
        <w:t xml:space="preserve"> EUR</w:t>
      </w:r>
      <w:r>
        <w:t xml:space="preserve">, čo je  </w:t>
      </w:r>
      <w:r w:rsidR="00937792">
        <w:t>99</w:t>
      </w:r>
      <w:r>
        <w:t xml:space="preserve"> % čerpanie. 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Tovary a</w:t>
      </w:r>
      <w:r w:rsidR="00817A8D">
        <w:rPr>
          <w:b/>
        </w:rPr>
        <w:t> </w:t>
      </w:r>
      <w:r>
        <w:rPr>
          <w:b/>
        </w:rPr>
        <w:t>služby</w:t>
      </w:r>
      <w:r w:rsidR="00817A8D">
        <w:rPr>
          <w:b/>
        </w:rPr>
        <w:t xml:space="preserve"> /630/</w:t>
      </w:r>
    </w:p>
    <w:p w:rsidR="00E36016" w:rsidRDefault="00E36016" w:rsidP="00E36016">
      <w:pPr>
        <w:jc w:val="both"/>
      </w:pPr>
      <w:r>
        <w:t>Z</w:t>
      </w:r>
      <w:r w:rsidR="00817A8D">
        <w:t> </w:t>
      </w:r>
      <w:r>
        <w:t>rozpočtovaných</w:t>
      </w:r>
      <w:r w:rsidR="00817A8D">
        <w:t xml:space="preserve"> </w:t>
      </w:r>
      <w:r w:rsidR="00817A8D" w:rsidRPr="00817A8D">
        <w:rPr>
          <w:b/>
        </w:rPr>
        <w:t>106 787</w:t>
      </w:r>
      <w:r w:rsidRPr="0063174A">
        <w:rPr>
          <w:b/>
        </w:rPr>
        <w:t xml:space="preserve"> EUR</w:t>
      </w:r>
      <w:r>
        <w:t xml:space="preserve"> bolo skutočne čerpané k 31.12.201</w:t>
      </w:r>
      <w:r w:rsidR="00817A8D">
        <w:t>9</w:t>
      </w:r>
      <w:r>
        <w:t xml:space="preserve"> v sume </w:t>
      </w:r>
      <w:r w:rsidR="00817A8D" w:rsidRPr="00817A8D">
        <w:rPr>
          <w:b/>
        </w:rPr>
        <w:t>106 041,11</w:t>
      </w:r>
      <w:r w:rsidR="00EA7D82">
        <w:rPr>
          <w:b/>
        </w:rPr>
        <w:t xml:space="preserve"> EU</w:t>
      </w:r>
      <w:r w:rsidRPr="00EA7D82">
        <w:rPr>
          <w:b/>
        </w:rPr>
        <w:t>R</w:t>
      </w:r>
      <w:r>
        <w:t xml:space="preserve">, čo je </w:t>
      </w:r>
      <w:r w:rsidR="00817A8D">
        <w:t>99</w:t>
      </w:r>
      <w:r>
        <w:t xml:space="preserve"> % čerpanie. Ide o prevádzkové výdavky všetkých </w:t>
      </w:r>
      <w:r w:rsidR="00AE5F7B">
        <w:t>oddielov plnenia rozpočtu</w:t>
      </w:r>
      <w:r>
        <w:t xml:space="preserve"> ako sú cestovné náhrady, energie, materiál, dopravné, rutinná a štandardná údržba, nájomné za nájom a ostatné tovary a</w:t>
      </w:r>
      <w:r w:rsidR="0063174A">
        <w:t> </w:t>
      </w:r>
      <w:r>
        <w:t>služby</w:t>
      </w:r>
      <w:r w:rsidR="0063174A">
        <w:t xml:space="preserve"> všeobecné a špeciálne.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  <w:r w:rsidR="00817A8D">
        <w:rPr>
          <w:b/>
        </w:rPr>
        <w:t xml:space="preserve"> /640/</w:t>
      </w:r>
    </w:p>
    <w:p w:rsidR="00AE5F7B" w:rsidRDefault="00E36016" w:rsidP="00E36016">
      <w:pPr>
        <w:jc w:val="both"/>
      </w:pPr>
      <w:r>
        <w:t>Z</w:t>
      </w:r>
      <w:r w:rsidR="00AE5F7B">
        <w:t> </w:t>
      </w:r>
      <w:r w:rsidRPr="00744B5D">
        <w:t>rozpočtovaných</w:t>
      </w:r>
      <w:r w:rsidR="00AE5F7B">
        <w:t xml:space="preserve"> </w:t>
      </w:r>
      <w:r w:rsidR="00817A8D" w:rsidRPr="00817A8D">
        <w:rPr>
          <w:b/>
        </w:rPr>
        <w:t>15 930</w:t>
      </w:r>
      <w:r w:rsidRPr="00744B5D">
        <w:rPr>
          <w:b/>
        </w:rPr>
        <w:t xml:space="preserve"> EUR</w:t>
      </w:r>
      <w:r w:rsidRPr="0063174A">
        <w:rPr>
          <w:b/>
        </w:rPr>
        <w:t xml:space="preserve"> </w:t>
      </w:r>
      <w:r>
        <w:t>bolo skutočne čerpané k 31.12.201</w:t>
      </w:r>
      <w:r w:rsidR="00817A8D">
        <w:t>9</w:t>
      </w:r>
      <w:r>
        <w:t xml:space="preserve"> v sume </w:t>
      </w:r>
      <w:r w:rsidR="00AE5F7B">
        <w:t xml:space="preserve"> </w:t>
      </w:r>
      <w:r w:rsidR="00AE5F7B" w:rsidRPr="00AE5F7B">
        <w:rPr>
          <w:b/>
        </w:rPr>
        <w:t>1</w:t>
      </w:r>
      <w:r w:rsidR="00817A8D">
        <w:rPr>
          <w:b/>
        </w:rPr>
        <w:t>5 868,27</w:t>
      </w:r>
      <w:r w:rsidR="00AE5F7B">
        <w:rPr>
          <w:b/>
        </w:rPr>
        <w:t xml:space="preserve"> </w:t>
      </w:r>
      <w:r w:rsidRPr="00AE5F7B">
        <w:rPr>
          <w:b/>
        </w:rPr>
        <w:t>EUR</w:t>
      </w:r>
      <w:r>
        <w:t xml:space="preserve">, </w:t>
      </w:r>
    </w:p>
    <w:p w:rsidR="00E36016" w:rsidRDefault="00E36016" w:rsidP="00E36016">
      <w:pPr>
        <w:jc w:val="both"/>
      </w:pPr>
      <w:r>
        <w:t xml:space="preserve">čo predstavuje </w:t>
      </w:r>
      <w:r w:rsidR="00817A8D">
        <w:t>99</w:t>
      </w:r>
      <w:r>
        <w:t>% čerpanie.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Splácanie úrokov a ostatné platby súvisiace s úvermi, </w:t>
      </w:r>
      <w:r w:rsidR="00817A8D">
        <w:rPr>
          <w:b/>
        </w:rPr>
        <w:t>/650/</w:t>
      </w:r>
    </w:p>
    <w:p w:rsidR="00AE5F7B" w:rsidRDefault="00E36016" w:rsidP="00E36016">
      <w:pPr>
        <w:jc w:val="both"/>
      </w:pPr>
      <w:r>
        <w:t xml:space="preserve">Z rozpočtovaných </w:t>
      </w:r>
      <w:r w:rsidR="00817A8D" w:rsidRPr="00817A8D">
        <w:rPr>
          <w:b/>
        </w:rPr>
        <w:t>455</w:t>
      </w:r>
      <w:r w:rsidRPr="0065144E">
        <w:rPr>
          <w:b/>
        </w:rPr>
        <w:t xml:space="preserve"> EUR</w:t>
      </w:r>
      <w:r>
        <w:t xml:space="preserve"> bolo skutočne vyčerpané k 31.12.201</w:t>
      </w:r>
      <w:r w:rsidR="00817A8D">
        <w:t>9</w:t>
      </w:r>
      <w:r>
        <w:t xml:space="preserve"> v sume </w:t>
      </w:r>
      <w:r w:rsidR="00AE5F7B" w:rsidRPr="00AE5F7B">
        <w:rPr>
          <w:b/>
        </w:rPr>
        <w:t xml:space="preserve">1 451,94 </w:t>
      </w:r>
      <w:r w:rsidRPr="00AE5F7B">
        <w:rPr>
          <w:b/>
        </w:rPr>
        <w:t>EUR,</w:t>
      </w:r>
    </w:p>
    <w:p w:rsidR="00E36016" w:rsidRDefault="00E36016" w:rsidP="00E36016">
      <w:pPr>
        <w:jc w:val="both"/>
      </w:pPr>
      <w:r>
        <w:t xml:space="preserve"> čo predstavuje </w:t>
      </w:r>
      <w:r w:rsidR="0065144E">
        <w:t>9</w:t>
      </w:r>
      <w:r w:rsidR="00817A8D">
        <w:t>3</w:t>
      </w:r>
      <w:r>
        <w:t xml:space="preserve"> % čerpanie. </w:t>
      </w:r>
    </w:p>
    <w:p w:rsidR="001559D5" w:rsidRDefault="001559D5" w:rsidP="00E36016">
      <w:pPr>
        <w:jc w:val="both"/>
      </w:pPr>
    </w:p>
    <w:p w:rsidR="001559D5" w:rsidRDefault="001559D5" w:rsidP="00E36016">
      <w:pPr>
        <w:jc w:val="both"/>
      </w:pPr>
    </w:p>
    <w:p w:rsidR="00300C29" w:rsidRDefault="00300C29" w:rsidP="00E36016">
      <w:pPr>
        <w:jc w:val="both"/>
      </w:pPr>
    </w:p>
    <w:p w:rsidR="003B3EED" w:rsidRDefault="003B3EED" w:rsidP="00E36016">
      <w:pPr>
        <w:jc w:val="both"/>
      </w:pPr>
    </w:p>
    <w:p w:rsidR="00300C29" w:rsidRDefault="00300C29" w:rsidP="00E36016">
      <w:pPr>
        <w:jc w:val="both"/>
      </w:pPr>
    </w:p>
    <w:p w:rsidR="00817A8D" w:rsidRDefault="00817A8D" w:rsidP="00E36016">
      <w:pPr>
        <w:jc w:val="both"/>
      </w:pPr>
    </w:p>
    <w:p w:rsidR="00300C29" w:rsidRDefault="00300C29" w:rsidP="00E36016">
      <w:pPr>
        <w:jc w:val="both"/>
      </w:pPr>
    </w:p>
    <w:p w:rsidR="00300C29" w:rsidRDefault="00BE44BF" w:rsidP="00BE44BF">
      <w:pPr>
        <w:jc w:val="center"/>
      </w:pPr>
      <w:r>
        <w:lastRenderedPageBreak/>
        <w:t>- 7 -</w:t>
      </w:r>
    </w:p>
    <w:p w:rsidR="00E36016" w:rsidRDefault="00E36016" w:rsidP="00E36016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906BCC" w:rsidRDefault="00906BCC" w:rsidP="00E36016">
      <w:pPr>
        <w:rPr>
          <w:b/>
          <w:color w:val="FF0000"/>
        </w:rPr>
      </w:pP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937792" w:rsidTr="00097BF6">
        <w:trPr>
          <w:trHeight w:val="57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937792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37792">
              <w:rPr>
                <w:b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937792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37792">
              <w:rPr>
                <w:b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937792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37792">
              <w:rPr>
                <w:b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937792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30479" w:rsidP="009377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37792">
              <w:rPr>
                <w:b/>
              </w:rPr>
              <w:t>09 850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937792" w:rsidP="00937792">
            <w:pPr>
              <w:jc w:val="center"/>
              <w:rPr>
                <w:b/>
              </w:rPr>
            </w:pPr>
            <w:r>
              <w:rPr>
                <w:b/>
              </w:rPr>
              <w:t>118 950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93779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97BF6">
              <w:rPr>
                <w:b/>
              </w:rPr>
              <w:t xml:space="preserve">      </w:t>
            </w:r>
            <w:r w:rsidR="00330479">
              <w:rPr>
                <w:b/>
              </w:rPr>
              <w:t>1</w:t>
            </w:r>
            <w:r w:rsidR="00937792">
              <w:rPr>
                <w:b/>
              </w:rPr>
              <w:t>1</w:t>
            </w:r>
            <w:r w:rsidR="00330479">
              <w:rPr>
                <w:b/>
              </w:rPr>
              <w:t>8</w:t>
            </w:r>
            <w:r w:rsidR="00937792">
              <w:rPr>
                <w:b/>
              </w:rPr>
              <w:t> 037,45</w:t>
            </w:r>
            <w:r>
              <w:rPr>
                <w:b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937792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097BF6">
              <w:rPr>
                <w:b/>
              </w:rPr>
              <w:t xml:space="preserve">           </w:t>
            </w:r>
            <w:r w:rsidR="00937792">
              <w:rPr>
                <w:b/>
              </w:rPr>
              <w:t>99</w:t>
            </w:r>
          </w:p>
        </w:tc>
      </w:tr>
    </w:tbl>
    <w:p w:rsidR="00E36016" w:rsidRDefault="00E36016" w:rsidP="00E36016">
      <w:pPr>
        <w:outlineLvl w:val="0"/>
      </w:pPr>
    </w:p>
    <w:p w:rsidR="00906BCC" w:rsidRDefault="00906BCC" w:rsidP="00E36016">
      <w:pPr>
        <w:jc w:val="both"/>
        <w:rPr>
          <w:b/>
        </w:rPr>
      </w:pPr>
    </w:p>
    <w:p w:rsidR="00E36016" w:rsidRDefault="00436B64" w:rsidP="00E36016">
      <w:pPr>
        <w:jc w:val="both"/>
        <w:rPr>
          <w:b/>
        </w:rPr>
      </w:pPr>
      <w:r>
        <w:rPr>
          <w:b/>
        </w:rPr>
        <w:t>Rozpis použitia finančných prostriedkov</w:t>
      </w:r>
      <w:r w:rsidR="00E36016">
        <w:rPr>
          <w:b/>
        </w:rPr>
        <w:t xml:space="preserve"> kapitálového rozpočtu </w:t>
      </w:r>
      <w:r>
        <w:rPr>
          <w:b/>
        </w:rPr>
        <w:t>podľa oddielov</w:t>
      </w:r>
      <w:r w:rsidR="00E36016">
        <w:rPr>
          <w:b/>
        </w:rPr>
        <w:t xml:space="preserve">: </w:t>
      </w:r>
    </w:p>
    <w:p w:rsidR="00937792" w:rsidRPr="00FF6F8B" w:rsidRDefault="00FF6F8B" w:rsidP="00FF6F8B">
      <w:pPr>
        <w:jc w:val="both"/>
        <w:rPr>
          <w:b/>
        </w:rPr>
      </w:pPr>
      <w:r>
        <w:rPr>
          <w:b/>
        </w:rPr>
        <w:t xml:space="preserve">     a)</w:t>
      </w:r>
      <w:r w:rsidR="00436B64" w:rsidRPr="00FF6F8B">
        <w:rPr>
          <w:b/>
        </w:rPr>
        <w:t>V oddieli Výkonné a zákonodárne</w:t>
      </w:r>
      <w:r w:rsidR="00300C29" w:rsidRPr="00FF6F8B">
        <w:t xml:space="preserve">   </w:t>
      </w:r>
      <w:r w:rsidR="00937792" w:rsidRPr="00FF6F8B">
        <w:t>-</w:t>
      </w:r>
    </w:p>
    <w:p w:rsidR="00436B64" w:rsidRPr="00937792" w:rsidRDefault="00937792" w:rsidP="00937792">
      <w:pPr>
        <w:pStyle w:val="Odsekzoznamu"/>
        <w:ind w:left="360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nákup počítača a multifunkčnej tlačiarne                                                    2 049,- €</w:t>
      </w:r>
    </w:p>
    <w:p w:rsidR="00835BC7" w:rsidRDefault="00835BC7" w:rsidP="00937792">
      <w:pPr>
        <w:ind w:left="284"/>
        <w:jc w:val="both"/>
      </w:pPr>
      <w:r>
        <w:rPr>
          <w:b/>
        </w:rPr>
        <w:t xml:space="preserve">b) </w:t>
      </w:r>
      <w:r w:rsidR="00F73DBE">
        <w:rPr>
          <w:b/>
        </w:rPr>
        <w:t xml:space="preserve">Výstavba </w:t>
      </w:r>
    </w:p>
    <w:p w:rsidR="00835BC7" w:rsidRDefault="00835BC7" w:rsidP="00835BC7">
      <w:pPr>
        <w:jc w:val="both"/>
      </w:pPr>
      <w:r>
        <w:t xml:space="preserve">       - výstavba zeleného cintorína            </w:t>
      </w:r>
      <w:r w:rsidR="007731E2">
        <w:t xml:space="preserve">                            </w:t>
      </w:r>
      <w:r w:rsidR="00300C29">
        <w:t xml:space="preserve">         </w:t>
      </w:r>
      <w:r w:rsidR="00937792">
        <w:t xml:space="preserve">                 </w:t>
      </w:r>
      <w:r w:rsidR="00300C29">
        <w:t xml:space="preserve"> </w:t>
      </w:r>
      <w:r w:rsidR="007731E2">
        <w:t xml:space="preserve">   8</w:t>
      </w:r>
      <w:r w:rsidR="00937792">
        <w:t> 901,13</w:t>
      </w:r>
      <w:r w:rsidR="007731E2">
        <w:t xml:space="preserve"> </w:t>
      </w:r>
      <w:r w:rsidR="0034788A">
        <w:t xml:space="preserve"> </w:t>
      </w:r>
      <w:r w:rsidR="007731E2">
        <w:t>€</w:t>
      </w:r>
    </w:p>
    <w:p w:rsidR="00300C29" w:rsidRDefault="00300C29" w:rsidP="00835BC7">
      <w:pPr>
        <w:jc w:val="both"/>
      </w:pPr>
    </w:p>
    <w:p w:rsidR="00E36016" w:rsidRDefault="007731E2" w:rsidP="007731E2">
      <w:pPr>
        <w:ind w:left="284"/>
        <w:jc w:val="both"/>
        <w:rPr>
          <w:b/>
        </w:rPr>
      </w:pPr>
      <w:r>
        <w:rPr>
          <w:b/>
        </w:rPr>
        <w:t xml:space="preserve">c)  </w:t>
      </w:r>
      <w:r w:rsidR="001559D5">
        <w:rPr>
          <w:b/>
        </w:rPr>
        <w:t>Cestná doprava</w:t>
      </w:r>
      <w:r w:rsidR="00017E64">
        <w:rPr>
          <w:b/>
        </w:rPr>
        <w:t xml:space="preserve"> </w:t>
      </w:r>
    </w:p>
    <w:p w:rsidR="00017E64" w:rsidRPr="00017E64" w:rsidRDefault="00017E64" w:rsidP="00E36016">
      <w:pPr>
        <w:jc w:val="both"/>
      </w:pPr>
      <w:r>
        <w:t xml:space="preserve">         </w:t>
      </w:r>
      <w:r w:rsidR="007731E2">
        <w:t xml:space="preserve">- </w:t>
      </w:r>
      <w:r w:rsidR="00E245B8">
        <w:t xml:space="preserve">Miestne komunikácie Za Kordoškovou - </w:t>
      </w:r>
      <w:r w:rsidR="00E245B8" w:rsidRPr="00E245B8">
        <w:t>splátky</w:t>
      </w:r>
      <w:r w:rsidR="001559D5" w:rsidRPr="00E245B8">
        <w:t> </w:t>
      </w:r>
      <w:r w:rsidRPr="00E245B8">
        <w:t xml:space="preserve">  </w:t>
      </w:r>
      <w:r w:rsidR="00300C29" w:rsidRPr="00E245B8">
        <w:t xml:space="preserve">       </w:t>
      </w:r>
      <w:r w:rsidRPr="00E245B8">
        <w:t xml:space="preserve">   </w:t>
      </w:r>
      <w:r w:rsidR="00E245B8" w:rsidRPr="00E245B8">
        <w:t xml:space="preserve">                   76 688,01</w:t>
      </w:r>
      <w:r w:rsidR="00E36016" w:rsidRPr="00017E64">
        <w:t xml:space="preserve"> </w:t>
      </w:r>
      <w:r w:rsidR="00F3032A" w:rsidRPr="00017E64">
        <w:t>€</w:t>
      </w:r>
      <w:r w:rsidR="00E36016" w:rsidRPr="00017E64">
        <w:t xml:space="preserve"> </w:t>
      </w:r>
    </w:p>
    <w:p w:rsidR="00E36016" w:rsidRDefault="00E36016" w:rsidP="00E36016">
      <w:pPr>
        <w:jc w:val="both"/>
      </w:pPr>
    </w:p>
    <w:p w:rsidR="00E245B8" w:rsidRDefault="0034788A" w:rsidP="00017E64">
      <w:pPr>
        <w:ind w:left="284"/>
        <w:jc w:val="both"/>
        <w:rPr>
          <w:b/>
        </w:rPr>
      </w:pPr>
      <w:r>
        <w:rPr>
          <w:b/>
        </w:rPr>
        <w:t>d)</w:t>
      </w:r>
      <w:r w:rsidR="00017E64">
        <w:rPr>
          <w:b/>
        </w:rPr>
        <w:t xml:space="preserve"> </w:t>
      </w:r>
      <w:r w:rsidR="00E245B8">
        <w:rPr>
          <w:b/>
        </w:rPr>
        <w:t xml:space="preserve"> Rozvoj obce</w:t>
      </w:r>
    </w:p>
    <w:p w:rsidR="003B3EED" w:rsidRDefault="00102743" w:rsidP="003B3EED">
      <w:pPr>
        <w:ind w:left="284"/>
        <w:jc w:val="both"/>
        <w:rPr>
          <w:b/>
        </w:rPr>
      </w:pPr>
      <w:r w:rsidRPr="00102743">
        <w:t xml:space="preserve"> </w:t>
      </w:r>
      <w:r w:rsidR="00E245B8">
        <w:t xml:space="preserve">    </w:t>
      </w:r>
      <w:r w:rsidRPr="00102743">
        <w:t>–</w:t>
      </w:r>
      <w:r w:rsidR="00E245B8">
        <w:t xml:space="preserve"> obstaranie </w:t>
      </w:r>
      <w:r w:rsidR="00E245B8" w:rsidRPr="00A4335A">
        <w:rPr>
          <w:b/>
        </w:rPr>
        <w:t>územného plánu obce – návrh</w:t>
      </w:r>
      <w:r w:rsidR="00E245B8">
        <w:t xml:space="preserve">  </w:t>
      </w:r>
      <w:r w:rsidR="003B3EED">
        <w:t>-dotácia</w:t>
      </w:r>
      <w:r w:rsidR="00E245B8">
        <w:t xml:space="preserve">              </w:t>
      </w:r>
      <w:r w:rsidR="003B3EED">
        <w:t xml:space="preserve">         </w:t>
      </w:r>
      <w:r w:rsidR="00E245B8">
        <w:t xml:space="preserve">     14 148 </w:t>
      </w:r>
      <w:r w:rsidR="003B3EED">
        <w:t xml:space="preserve">,-  </w:t>
      </w:r>
      <w:r w:rsidR="00017E64" w:rsidRPr="00C628D0">
        <w:rPr>
          <w:b/>
        </w:rPr>
        <w:t>€</w:t>
      </w:r>
    </w:p>
    <w:p w:rsidR="00A4335A" w:rsidRPr="003B3EED" w:rsidRDefault="00A4335A" w:rsidP="003B3EED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3B3EED">
        <w:rPr>
          <w:rFonts w:ascii="Times New Roman" w:hAnsi="Times New Roman"/>
          <w:sz w:val="24"/>
          <w:szCs w:val="24"/>
        </w:rPr>
        <w:t xml:space="preserve">Odvodňovacie žľaby Studnička  </w:t>
      </w:r>
      <w:r w:rsidR="00FF6F8B" w:rsidRPr="003B3EED">
        <w:rPr>
          <w:rFonts w:ascii="Times New Roman" w:hAnsi="Times New Roman"/>
          <w:sz w:val="24"/>
          <w:szCs w:val="24"/>
        </w:rPr>
        <w:t>- Nadácia EPH</w:t>
      </w:r>
      <w:r w:rsidRPr="003B3EED">
        <w:rPr>
          <w:rFonts w:ascii="Times New Roman" w:hAnsi="Times New Roman"/>
          <w:sz w:val="24"/>
          <w:szCs w:val="24"/>
        </w:rPr>
        <w:t xml:space="preserve">                           </w:t>
      </w:r>
      <w:r w:rsidR="0024377E" w:rsidRPr="003B3EED">
        <w:rPr>
          <w:rFonts w:ascii="Times New Roman" w:hAnsi="Times New Roman"/>
          <w:sz w:val="24"/>
          <w:szCs w:val="24"/>
        </w:rPr>
        <w:t xml:space="preserve"> </w:t>
      </w:r>
      <w:r w:rsidRPr="003B3EED">
        <w:rPr>
          <w:rFonts w:ascii="Times New Roman" w:hAnsi="Times New Roman"/>
          <w:sz w:val="24"/>
          <w:szCs w:val="24"/>
        </w:rPr>
        <w:t xml:space="preserve">           2 811,90</w:t>
      </w:r>
    </w:p>
    <w:p w:rsidR="00A4335A" w:rsidRPr="0024377E" w:rsidRDefault="00A4335A" w:rsidP="00A4335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4377E">
        <w:rPr>
          <w:rFonts w:ascii="Times New Roman" w:hAnsi="Times New Roman"/>
          <w:sz w:val="24"/>
          <w:szCs w:val="24"/>
        </w:rPr>
        <w:t>Autobusová zastávka pri č. 150                                                                 3 360,-</w:t>
      </w:r>
    </w:p>
    <w:p w:rsidR="00A4335A" w:rsidRDefault="00A4335A" w:rsidP="00A4335A">
      <w:pPr>
        <w:pStyle w:val="Odsekzoznamu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4377E">
        <w:rPr>
          <w:rFonts w:ascii="Times New Roman" w:hAnsi="Times New Roman"/>
          <w:sz w:val="24"/>
          <w:szCs w:val="24"/>
        </w:rPr>
        <w:t xml:space="preserve">Projektová dokumentácia                                                                              240,-       </w:t>
      </w:r>
    </w:p>
    <w:p w:rsidR="0024377E" w:rsidRPr="0024377E" w:rsidRDefault="0024377E" w:rsidP="0024377E">
      <w:pPr>
        <w:pStyle w:val="Odsekzoznamu"/>
        <w:ind w:left="643"/>
        <w:jc w:val="both"/>
        <w:rPr>
          <w:rFonts w:ascii="Times New Roman" w:hAnsi="Times New Roman"/>
          <w:sz w:val="24"/>
          <w:szCs w:val="24"/>
        </w:rPr>
      </w:pPr>
    </w:p>
    <w:p w:rsidR="0024377E" w:rsidRPr="0024377E" w:rsidRDefault="0024377E" w:rsidP="00A4335A">
      <w:pPr>
        <w:pStyle w:val="Odsekzoznamu"/>
        <w:numPr>
          <w:ilvl w:val="0"/>
          <w:numId w:val="8"/>
        </w:numPr>
        <w:jc w:val="both"/>
        <w:rPr>
          <w:b/>
        </w:rPr>
      </w:pPr>
      <w:r w:rsidRPr="0024377E">
        <w:rPr>
          <w:rFonts w:ascii="Times New Roman" w:hAnsi="Times New Roman"/>
          <w:b/>
          <w:sz w:val="24"/>
          <w:szCs w:val="24"/>
        </w:rPr>
        <w:t xml:space="preserve">Rekreačné a športové služby </w:t>
      </w:r>
    </w:p>
    <w:p w:rsidR="00A4335A" w:rsidRDefault="0024377E" w:rsidP="0024377E">
      <w:pPr>
        <w:pStyle w:val="Odsekzoznamu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Šatne pre ŠK Slávia – dobudovanie                                                         4 815,44 €</w:t>
      </w:r>
    </w:p>
    <w:p w:rsidR="0024377E" w:rsidRPr="0024377E" w:rsidRDefault="0024377E" w:rsidP="0024377E">
      <w:pPr>
        <w:pStyle w:val="Odsekzoznamu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 w:rsidRPr="0024377E">
        <w:rPr>
          <w:rFonts w:ascii="Times New Roman" w:hAnsi="Times New Roman"/>
          <w:b/>
          <w:sz w:val="24"/>
          <w:szCs w:val="24"/>
        </w:rPr>
        <w:t>Kultúrne služby</w:t>
      </w:r>
    </w:p>
    <w:p w:rsidR="00A4335A" w:rsidRPr="0024377E" w:rsidRDefault="0024377E" w:rsidP="0024377E">
      <w:pPr>
        <w:pStyle w:val="Odsekzoznamu"/>
        <w:ind w:left="644"/>
        <w:jc w:val="both"/>
        <w:rPr>
          <w:rFonts w:ascii="Times New Roman" w:hAnsi="Times New Roman"/>
          <w:sz w:val="24"/>
          <w:szCs w:val="24"/>
        </w:rPr>
      </w:pPr>
      <w:r w:rsidRPr="0024377E">
        <w:rPr>
          <w:rFonts w:ascii="Times New Roman" w:hAnsi="Times New Roman"/>
          <w:sz w:val="24"/>
          <w:szCs w:val="24"/>
        </w:rPr>
        <w:t xml:space="preserve">Vybavenie kuchyne  </w:t>
      </w:r>
      <w:r w:rsidR="00FF6F8B">
        <w:rPr>
          <w:rFonts w:ascii="Times New Roman" w:hAnsi="Times New Roman"/>
          <w:sz w:val="24"/>
          <w:szCs w:val="24"/>
        </w:rPr>
        <w:t>- Nadácia</w:t>
      </w:r>
      <w:r w:rsidRPr="0024377E">
        <w:rPr>
          <w:rFonts w:ascii="Times New Roman" w:hAnsi="Times New Roman"/>
          <w:sz w:val="24"/>
          <w:szCs w:val="24"/>
        </w:rPr>
        <w:t xml:space="preserve">   </w:t>
      </w:r>
      <w:r w:rsidR="00FF6F8B">
        <w:rPr>
          <w:rFonts w:ascii="Times New Roman" w:hAnsi="Times New Roman"/>
          <w:sz w:val="24"/>
          <w:szCs w:val="24"/>
        </w:rPr>
        <w:t>SPP</w:t>
      </w:r>
      <w:r w:rsidRPr="0024377E">
        <w:rPr>
          <w:rFonts w:ascii="Times New Roman" w:hAnsi="Times New Roman"/>
          <w:sz w:val="24"/>
          <w:szCs w:val="24"/>
        </w:rPr>
        <w:t xml:space="preserve">                                                       5</w:t>
      </w:r>
      <w:r>
        <w:rPr>
          <w:rFonts w:ascii="Times New Roman" w:hAnsi="Times New Roman"/>
          <w:sz w:val="24"/>
          <w:szCs w:val="24"/>
        </w:rPr>
        <w:t> </w:t>
      </w:r>
      <w:r w:rsidRPr="0024377E">
        <w:rPr>
          <w:rFonts w:ascii="Times New Roman" w:hAnsi="Times New Roman"/>
          <w:sz w:val="24"/>
          <w:szCs w:val="24"/>
        </w:rPr>
        <w:t>023</w:t>
      </w:r>
      <w:r>
        <w:rPr>
          <w:rFonts w:ascii="Times New Roman" w:hAnsi="Times New Roman"/>
          <w:sz w:val="24"/>
          <w:szCs w:val="24"/>
        </w:rPr>
        <w:t>,</w:t>
      </w:r>
      <w:r w:rsidRPr="0024377E">
        <w:rPr>
          <w:rFonts w:ascii="Times New Roman" w:hAnsi="Times New Roman"/>
          <w:sz w:val="24"/>
          <w:szCs w:val="24"/>
        </w:rPr>
        <w:t>97 €</w:t>
      </w:r>
    </w:p>
    <w:p w:rsidR="001559D5" w:rsidRDefault="001559D5" w:rsidP="00E36016"/>
    <w:p w:rsidR="00E36016" w:rsidRDefault="00E36016" w:rsidP="00E36016">
      <w:pPr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1559D5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1559D5" w:rsidTr="00341EBF">
        <w:trPr>
          <w:trHeight w:val="57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24377E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24377E">
              <w:rPr>
                <w:b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1559D5" w:rsidRDefault="001559D5" w:rsidP="0024377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4377E">
              <w:rPr>
                <w:b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24377E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24377E">
              <w:rPr>
                <w:b/>
              </w:rPr>
              <w:t>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559D5" w:rsidRDefault="001559D5" w:rsidP="00341EBF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1559D5" w:rsidTr="00341EBF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24377E" w:rsidP="002437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330479">
              <w:rPr>
                <w:b/>
              </w:rPr>
              <w:t xml:space="preserve"> 00</w:t>
            </w:r>
            <w:r w:rsidR="001559D5">
              <w:rPr>
                <w:b/>
              </w:rPr>
              <w:t>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24377E" w:rsidP="0024377E">
            <w:pPr>
              <w:jc w:val="center"/>
              <w:rPr>
                <w:b/>
              </w:rPr>
            </w:pPr>
            <w:r>
              <w:rPr>
                <w:b/>
              </w:rPr>
              <w:t>12 8</w:t>
            </w:r>
            <w:r w:rsidR="00330479">
              <w:rPr>
                <w:b/>
              </w:rPr>
              <w:t>00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1559D5" w:rsidP="0024377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4377E">
              <w:rPr>
                <w:b/>
              </w:rPr>
              <w:t>12 764,37</w:t>
            </w:r>
            <w:r>
              <w:rPr>
                <w:b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9D5" w:rsidRDefault="001559D5" w:rsidP="0024377E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9</w:t>
            </w:r>
            <w:r w:rsidR="0024377E">
              <w:rPr>
                <w:b/>
              </w:rPr>
              <w:t>9</w:t>
            </w:r>
          </w:p>
        </w:tc>
      </w:tr>
    </w:tbl>
    <w:p w:rsidR="001559D5" w:rsidRDefault="001559D5" w:rsidP="001559D5">
      <w:pPr>
        <w:outlineLvl w:val="0"/>
      </w:pPr>
    </w:p>
    <w:p w:rsidR="007E4931" w:rsidRDefault="00E36016" w:rsidP="00E36016">
      <w:pPr>
        <w:jc w:val="both"/>
      </w:pPr>
      <w:r>
        <w:t>Z rozpočtovaných výdavkov</w:t>
      </w:r>
      <w:r w:rsidR="007E4931">
        <w:t xml:space="preserve">ých operácií </w:t>
      </w:r>
      <w:r>
        <w:t xml:space="preserve"> </w:t>
      </w:r>
      <w:r w:rsidR="00F3032A">
        <w:t xml:space="preserve"> </w:t>
      </w:r>
      <w:r w:rsidR="000A2C71">
        <w:t>tvorí:</w:t>
      </w:r>
    </w:p>
    <w:p w:rsidR="00A739D3" w:rsidRDefault="00A739D3" w:rsidP="00E36016">
      <w:pPr>
        <w:jc w:val="both"/>
      </w:pPr>
    </w:p>
    <w:p w:rsidR="007E1996" w:rsidRPr="007E1996" w:rsidRDefault="0024377E" w:rsidP="007470E2">
      <w:pPr>
        <w:pStyle w:val="Odsekzoznamu"/>
        <w:numPr>
          <w:ilvl w:val="0"/>
          <w:numId w:val="4"/>
        </w:numPr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3 764,37 €</w:t>
      </w:r>
      <w:r w:rsidR="00E36016" w:rsidRPr="007E1996">
        <w:rPr>
          <w:rFonts w:ascii="Times New Roman" w:hAnsi="Times New Roman"/>
          <w:sz w:val="24"/>
          <w:szCs w:val="24"/>
        </w:rPr>
        <w:t xml:space="preserve"> </w:t>
      </w:r>
      <w:r w:rsidR="007E4931" w:rsidRPr="007E1996">
        <w:rPr>
          <w:rFonts w:ascii="Times New Roman" w:hAnsi="Times New Roman"/>
          <w:sz w:val="24"/>
          <w:szCs w:val="24"/>
        </w:rPr>
        <w:t xml:space="preserve"> splátka leasing</w:t>
      </w:r>
      <w:r w:rsidR="007E1996" w:rsidRPr="007E1996">
        <w:rPr>
          <w:rFonts w:ascii="Times New Roman" w:hAnsi="Times New Roman"/>
          <w:sz w:val="24"/>
          <w:szCs w:val="24"/>
        </w:rPr>
        <w:t>u</w:t>
      </w:r>
      <w:r w:rsidR="007E4931" w:rsidRPr="007E1996">
        <w:rPr>
          <w:rFonts w:ascii="Times New Roman" w:hAnsi="Times New Roman"/>
          <w:sz w:val="24"/>
          <w:szCs w:val="24"/>
        </w:rPr>
        <w:t xml:space="preserve"> za služobné  auto</w:t>
      </w:r>
      <w:r w:rsidR="000A2C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Renault</w:t>
      </w:r>
    </w:p>
    <w:p w:rsidR="007E4931" w:rsidRPr="000A2C71" w:rsidRDefault="000A2C71" w:rsidP="007470E2">
      <w:pPr>
        <w:pStyle w:val="Odsekzoznamu"/>
        <w:numPr>
          <w:ilvl w:val="0"/>
          <w:numId w:val="4"/>
        </w:numPr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4377E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</w:t>
      </w:r>
      <w:r w:rsidR="007E4931" w:rsidRPr="007E1996">
        <w:rPr>
          <w:rFonts w:ascii="Times New Roman" w:hAnsi="Times New Roman"/>
          <w:sz w:val="24"/>
          <w:szCs w:val="24"/>
        </w:rPr>
        <w:t>000,-</w:t>
      </w:r>
      <w:r w:rsidR="007E1996">
        <w:rPr>
          <w:rFonts w:ascii="Times New Roman" w:hAnsi="Times New Roman"/>
          <w:sz w:val="24"/>
          <w:szCs w:val="24"/>
        </w:rPr>
        <w:t xml:space="preserve">  </w:t>
      </w:r>
      <w:r w:rsidR="007E4931" w:rsidRPr="007E1996">
        <w:rPr>
          <w:rFonts w:ascii="Times New Roman" w:hAnsi="Times New Roman"/>
          <w:sz w:val="24"/>
          <w:szCs w:val="24"/>
        </w:rPr>
        <w:t xml:space="preserve"> € splátka dlhodobého  úveru</w:t>
      </w:r>
    </w:p>
    <w:p w:rsidR="00906BCC" w:rsidRDefault="00906BCC" w:rsidP="00E36016">
      <w:pPr>
        <w:tabs>
          <w:tab w:val="right" w:pos="5040"/>
        </w:tabs>
        <w:jc w:val="both"/>
      </w:pPr>
    </w:p>
    <w:p w:rsidR="00906BCC" w:rsidRDefault="00906BCC" w:rsidP="00E36016">
      <w:pPr>
        <w:tabs>
          <w:tab w:val="right" w:pos="5040"/>
        </w:tabs>
        <w:jc w:val="both"/>
      </w:pPr>
    </w:p>
    <w:p w:rsidR="00300C29" w:rsidRDefault="00300C29" w:rsidP="00E36016">
      <w:pPr>
        <w:tabs>
          <w:tab w:val="right" w:pos="5040"/>
        </w:tabs>
        <w:jc w:val="both"/>
      </w:pPr>
    </w:p>
    <w:p w:rsidR="0024377E" w:rsidRDefault="0024377E" w:rsidP="00E36016">
      <w:pPr>
        <w:tabs>
          <w:tab w:val="right" w:pos="5040"/>
        </w:tabs>
        <w:jc w:val="both"/>
      </w:pPr>
    </w:p>
    <w:p w:rsidR="00DB2DB0" w:rsidRDefault="00DB2DB0" w:rsidP="00E36016">
      <w:pPr>
        <w:tabs>
          <w:tab w:val="right" w:pos="5040"/>
        </w:tabs>
        <w:jc w:val="both"/>
      </w:pPr>
    </w:p>
    <w:p w:rsidR="0024377E" w:rsidRDefault="0024377E" w:rsidP="00E36016">
      <w:pPr>
        <w:tabs>
          <w:tab w:val="right" w:pos="5040"/>
        </w:tabs>
        <w:jc w:val="both"/>
      </w:pPr>
    </w:p>
    <w:p w:rsidR="0024377E" w:rsidRDefault="0024377E" w:rsidP="00E36016">
      <w:pPr>
        <w:tabs>
          <w:tab w:val="right" w:pos="5040"/>
        </w:tabs>
        <w:jc w:val="both"/>
      </w:pPr>
    </w:p>
    <w:p w:rsidR="00C210B7" w:rsidRDefault="00C210B7" w:rsidP="00C210B7">
      <w:pPr>
        <w:tabs>
          <w:tab w:val="right" w:pos="5040"/>
        </w:tabs>
        <w:jc w:val="both"/>
        <w:rPr>
          <w:b/>
        </w:rPr>
      </w:pPr>
    </w:p>
    <w:p w:rsidR="00817A8D" w:rsidRPr="00C210B7" w:rsidRDefault="00817A8D" w:rsidP="00C210B7">
      <w:pPr>
        <w:tabs>
          <w:tab w:val="right" w:pos="5040"/>
        </w:tabs>
        <w:jc w:val="both"/>
        <w:rPr>
          <w:b/>
        </w:rPr>
      </w:pPr>
    </w:p>
    <w:p w:rsidR="00C210B7" w:rsidRDefault="00C210B7" w:rsidP="00C210B7">
      <w:pPr>
        <w:tabs>
          <w:tab w:val="right" w:pos="5040"/>
        </w:tabs>
        <w:jc w:val="center"/>
      </w:pPr>
      <w:r w:rsidRPr="00C210B7">
        <w:t xml:space="preserve">- 8 </w:t>
      </w:r>
      <w:r>
        <w:t>–</w:t>
      </w:r>
    </w:p>
    <w:p w:rsidR="00C210B7" w:rsidRDefault="00C210B7" w:rsidP="00C210B7">
      <w:pPr>
        <w:tabs>
          <w:tab w:val="right" w:pos="5040"/>
        </w:tabs>
        <w:jc w:val="center"/>
      </w:pPr>
    </w:p>
    <w:p w:rsidR="00C210B7" w:rsidRPr="00C210B7" w:rsidRDefault="00C210B7" w:rsidP="00C210B7">
      <w:pPr>
        <w:tabs>
          <w:tab w:val="right" w:pos="5040"/>
        </w:tabs>
        <w:jc w:val="center"/>
      </w:pPr>
    </w:p>
    <w:p w:rsidR="00C210B7" w:rsidRPr="00C210B7" w:rsidRDefault="00C210B7" w:rsidP="00C210B7">
      <w:pPr>
        <w:tabs>
          <w:tab w:val="right" w:pos="5040"/>
        </w:tabs>
        <w:jc w:val="both"/>
        <w:rPr>
          <w:b/>
          <w:sz w:val="28"/>
          <w:szCs w:val="28"/>
        </w:rPr>
      </w:pPr>
      <w:r w:rsidRPr="00C210B7">
        <w:rPr>
          <w:b/>
          <w:sz w:val="28"/>
          <w:szCs w:val="28"/>
        </w:rPr>
        <w:t>IV. Prebytok /schodok rozpočtového hospodárenia za rok 201</w:t>
      </w:r>
      <w:r w:rsidR="0024377E">
        <w:rPr>
          <w:b/>
          <w:sz w:val="28"/>
          <w:szCs w:val="28"/>
        </w:rPr>
        <w:t>9</w:t>
      </w:r>
    </w:p>
    <w:p w:rsidR="00C210B7" w:rsidRDefault="00C210B7" w:rsidP="00C210B7">
      <w:pPr>
        <w:pStyle w:val="Standard"/>
        <w:rPr>
          <w:b/>
          <w:bCs/>
        </w:rPr>
      </w:pPr>
    </w:p>
    <w:p w:rsidR="00C210B7" w:rsidRDefault="00C210B7" w:rsidP="00C210B7">
      <w:pPr>
        <w:pStyle w:val="Standard"/>
        <w:rPr>
          <w:b/>
          <w:bCs/>
        </w:rPr>
      </w:pPr>
    </w:p>
    <w:p w:rsidR="00C210B7" w:rsidRDefault="00C210B7" w:rsidP="00C210B7">
      <w:pPr>
        <w:pStyle w:val="Standard"/>
        <w:rPr>
          <w:b/>
          <w:bCs/>
        </w:rPr>
      </w:pPr>
      <w:r>
        <w:rPr>
          <w:b/>
          <w:bCs/>
        </w:rPr>
        <w:t>KONTROLA  PEŃAŹNÝCH  PROSTRIEDKOV A PLNENIA ROZPOĆTU</w:t>
      </w:r>
    </w:p>
    <w:p w:rsidR="00C210B7" w:rsidRDefault="00C210B7" w:rsidP="00C210B7">
      <w:pPr>
        <w:pStyle w:val="Standard"/>
        <w:rPr>
          <w:b/>
          <w:bCs/>
        </w:rPr>
      </w:pPr>
    </w:p>
    <w:p w:rsidR="00C210B7" w:rsidRDefault="00C210B7" w:rsidP="00C210B7">
      <w:pPr>
        <w:pStyle w:val="Standard"/>
        <w:rPr>
          <w:b/>
          <w:bCs/>
        </w:rPr>
      </w:pPr>
    </w:p>
    <w:p w:rsidR="00C210B7" w:rsidRDefault="00C210B7" w:rsidP="00C210B7">
      <w:pPr>
        <w:pStyle w:val="Standard"/>
        <w:rPr>
          <w:b/>
        </w:rPr>
      </w:pPr>
      <w:r>
        <w:t>Začiatočný zostatok na bežných účtoch k 1.01.201</w:t>
      </w:r>
      <w:r w:rsidR="0024377E">
        <w:t>9</w:t>
      </w:r>
      <w:r>
        <w:t xml:space="preserve">     </w:t>
      </w:r>
      <w:r w:rsidR="0024377E">
        <w:rPr>
          <w:b/>
          <w:bCs/>
        </w:rPr>
        <w:t xml:space="preserve">             193 784,36  €  </w:t>
      </w:r>
      <w:r w:rsidR="0024377E">
        <w:t xml:space="preserve">                                      </w:t>
      </w:r>
      <w:r>
        <w:rPr>
          <w:b/>
          <w:bCs/>
        </w:rPr>
        <w:t xml:space="preserve">          </w:t>
      </w:r>
      <w:r>
        <w:t>Začiatočný zostatok pokladne k 01.01.201</w:t>
      </w:r>
      <w:r w:rsidR="0024377E">
        <w:t>9</w:t>
      </w:r>
      <w:r>
        <w:tab/>
      </w:r>
      <w:r w:rsidRPr="007C1C1E">
        <w:rPr>
          <w:b/>
        </w:rPr>
        <w:t xml:space="preserve">                                  </w:t>
      </w:r>
      <w:r>
        <w:rPr>
          <w:b/>
        </w:rPr>
        <w:t xml:space="preserve"> </w:t>
      </w:r>
      <w:r w:rsidR="0024377E">
        <w:rPr>
          <w:b/>
        </w:rPr>
        <w:t xml:space="preserve">  823,44 €|</w:t>
      </w:r>
    </w:p>
    <w:p w:rsidR="00C210B7" w:rsidRDefault="00C210B7" w:rsidP="00C210B7">
      <w:pPr>
        <w:pStyle w:val="Standard"/>
      </w:pPr>
      <w:r>
        <w:rPr>
          <w:b/>
        </w:rPr>
        <w:t>_____________________________________________________________</w:t>
      </w:r>
      <w:r>
        <w:t xml:space="preserve">                                               </w:t>
      </w:r>
    </w:p>
    <w:p w:rsidR="00C210B7" w:rsidRPr="00492091" w:rsidRDefault="00C210B7" w:rsidP="00C210B7">
      <w:pPr>
        <w:pStyle w:val="Standard"/>
        <w:rPr>
          <w:b/>
          <w:bCs/>
        </w:rPr>
      </w:pPr>
      <w:r>
        <w:t xml:space="preserve">ZZ   S P O L U </w:t>
      </w:r>
      <w:r w:rsidRPr="00492091">
        <w:rPr>
          <w:b/>
        </w:rPr>
        <w:t xml:space="preserve">:                                                                           </w:t>
      </w:r>
      <w:r w:rsidR="0024377E">
        <w:rPr>
          <w:b/>
        </w:rPr>
        <w:t>194 607,80</w:t>
      </w:r>
      <w:r w:rsidRPr="00492091">
        <w:rPr>
          <w:b/>
          <w:bCs/>
        </w:rPr>
        <w:t xml:space="preserve"> </w:t>
      </w:r>
    </w:p>
    <w:p w:rsidR="00C210B7" w:rsidRPr="00492091" w:rsidRDefault="00C210B7" w:rsidP="00C210B7">
      <w:pPr>
        <w:pStyle w:val="Standard"/>
        <w:rPr>
          <w:b/>
        </w:rPr>
      </w:pPr>
      <w:r>
        <w:rPr>
          <w:b/>
        </w:rPr>
        <w:t>=====================================================</w:t>
      </w:r>
    </w:p>
    <w:p w:rsidR="00C210B7" w:rsidRDefault="00C210B7" w:rsidP="00C210B7">
      <w:pPr>
        <w:pStyle w:val="Standard"/>
        <w:rPr>
          <w:b/>
        </w:rPr>
      </w:pPr>
      <w:r>
        <w:t xml:space="preserve">Rozpočtové príjmy    (bežné a kapitálové                               </w:t>
      </w:r>
      <w:r w:rsidRPr="007C1C1E">
        <w:rPr>
          <w:b/>
        </w:rPr>
        <w:t>+</w:t>
      </w:r>
      <w:r>
        <w:rPr>
          <w:b/>
        </w:rPr>
        <w:t xml:space="preserve"> </w:t>
      </w:r>
      <w:r w:rsidRPr="007C1C1E">
        <w:rPr>
          <w:b/>
        </w:rPr>
        <w:t xml:space="preserve">  </w:t>
      </w:r>
      <w:r w:rsidR="00C7719E">
        <w:rPr>
          <w:b/>
        </w:rPr>
        <w:t>490 046,45</w:t>
      </w:r>
    </w:p>
    <w:p w:rsidR="00C210B7" w:rsidRPr="00383F25" w:rsidRDefault="00C210B7" w:rsidP="00C210B7">
      <w:pPr>
        <w:pStyle w:val="Standard"/>
        <w:rPr>
          <w:b/>
        </w:rPr>
      </w:pPr>
      <w:r>
        <w:rPr>
          <w:b/>
        </w:rPr>
        <w:t>_____________________________________________________________</w:t>
      </w:r>
    </w:p>
    <w:p w:rsidR="00C210B7" w:rsidRDefault="00C210B7" w:rsidP="00C210B7">
      <w:pPr>
        <w:pStyle w:val="Standard"/>
      </w:pPr>
      <w:r w:rsidRPr="00492091">
        <w:rPr>
          <w:b/>
        </w:rPr>
        <w:t xml:space="preserve">P R Í J M Y   SPOLU:                                                                </w:t>
      </w:r>
      <w:r>
        <w:rPr>
          <w:b/>
        </w:rPr>
        <w:t>68</w:t>
      </w:r>
      <w:r w:rsidR="00C7719E">
        <w:rPr>
          <w:b/>
        </w:rPr>
        <w:t>4 654,25</w:t>
      </w:r>
    </w:p>
    <w:p w:rsidR="00C210B7" w:rsidRPr="007C1C1E" w:rsidRDefault="00C210B7" w:rsidP="00C210B7">
      <w:pPr>
        <w:pStyle w:val="Standard"/>
        <w:rPr>
          <w:b/>
        </w:rPr>
      </w:pPr>
      <w:r>
        <w:t xml:space="preserve">Rozpočtové výdavky (B+K+FOV  )                                       </w:t>
      </w:r>
      <w:r w:rsidRPr="007C1C1E">
        <w:rPr>
          <w:b/>
        </w:rPr>
        <w:t xml:space="preserve">-    </w:t>
      </w:r>
      <w:r>
        <w:rPr>
          <w:b/>
        </w:rPr>
        <w:t>4</w:t>
      </w:r>
      <w:r w:rsidR="00C7719E">
        <w:rPr>
          <w:b/>
        </w:rPr>
        <w:t>08 492,30</w:t>
      </w:r>
    </w:p>
    <w:p w:rsidR="00C210B7" w:rsidRDefault="00C210B7" w:rsidP="00C210B7">
      <w:pPr>
        <w:pStyle w:val="Standard"/>
      </w:pPr>
      <w:r>
        <w:t xml:space="preserve">____________________________________________________________     </w:t>
      </w:r>
    </w:p>
    <w:p w:rsidR="00C210B7" w:rsidRDefault="00C210B7" w:rsidP="00C210B7">
      <w:pPr>
        <w:pStyle w:val="Standard"/>
        <w:rPr>
          <w:b/>
          <w:bCs/>
        </w:rPr>
      </w:pPr>
      <w:r>
        <w:rPr>
          <w:b/>
          <w:bCs/>
        </w:rPr>
        <w:t>Konečný zostatok    k 31.12.201</w:t>
      </w:r>
      <w:r w:rsidR="00C7719E">
        <w:rPr>
          <w:b/>
          <w:bCs/>
        </w:rPr>
        <w:t>9</w:t>
      </w:r>
      <w:r>
        <w:rPr>
          <w:b/>
          <w:bCs/>
        </w:rPr>
        <w:t xml:space="preserve">                                              </w:t>
      </w:r>
      <w:r w:rsidR="00C7719E">
        <w:rPr>
          <w:b/>
          <w:bCs/>
        </w:rPr>
        <w:t>276 161,95</w:t>
      </w:r>
      <w:r>
        <w:rPr>
          <w:b/>
          <w:bCs/>
        </w:rPr>
        <w:t xml:space="preserve"> €</w:t>
      </w:r>
    </w:p>
    <w:p w:rsidR="00C210B7" w:rsidRDefault="00C210B7" w:rsidP="00C210B7">
      <w:pPr>
        <w:pStyle w:val="Standard"/>
        <w:rPr>
          <w:b/>
          <w:bCs/>
        </w:rPr>
      </w:pPr>
      <w:r>
        <w:rPr>
          <w:b/>
          <w:bCs/>
        </w:rPr>
        <w:t>====================================================</w:t>
      </w:r>
    </w:p>
    <w:p w:rsidR="00C210B7" w:rsidRDefault="00C210B7" w:rsidP="00C210B7">
      <w:pPr>
        <w:pStyle w:val="Standard"/>
      </w:pPr>
      <w:r>
        <w:t>Vykázaný v hlavnej knihe na účtoch v bankách a v pokladni:</w:t>
      </w:r>
    </w:p>
    <w:p w:rsidR="00C210B7" w:rsidRDefault="00C210B7" w:rsidP="00C210B7">
      <w:pPr>
        <w:pStyle w:val="Standard"/>
      </w:pPr>
    </w:p>
    <w:p w:rsidR="00C210B7" w:rsidRDefault="00C210B7" w:rsidP="00C210B7">
      <w:pPr>
        <w:pStyle w:val="Standard"/>
      </w:pPr>
      <w:r>
        <w:rPr>
          <w:b/>
          <w:bCs/>
        </w:rPr>
        <w:t>Stav na bežných účtoch:</w:t>
      </w:r>
      <w:r>
        <w:t xml:space="preserve"> VÚB - bežný                                      </w:t>
      </w:r>
      <w:r w:rsidR="00C7719E">
        <w:t>183 955,17</w:t>
      </w:r>
      <w:r>
        <w:t xml:space="preserve"> €</w:t>
      </w:r>
    </w:p>
    <w:p w:rsidR="00C210B7" w:rsidRDefault="00C210B7" w:rsidP="00C210B7">
      <w:pPr>
        <w:pStyle w:val="Standard"/>
      </w:pPr>
      <w:r>
        <w:t>k 31.12.201</w:t>
      </w:r>
      <w:r w:rsidR="00C7719E">
        <w:t>9</w:t>
      </w:r>
      <w:r>
        <w:t xml:space="preserve">                     Prima banka – bežný                           </w:t>
      </w:r>
      <w:r w:rsidR="00C7719E">
        <w:t xml:space="preserve">28 388,-   </w:t>
      </w:r>
      <w:r>
        <w:t xml:space="preserve">  €</w:t>
      </w:r>
    </w:p>
    <w:p w:rsidR="00C210B7" w:rsidRDefault="00C210B7" w:rsidP="00C210B7">
      <w:pPr>
        <w:pStyle w:val="Standard"/>
      </w:pPr>
      <w:r>
        <w:t xml:space="preserve">                                          Prima banka -  SF                                 </w:t>
      </w:r>
      <w:r w:rsidR="00C7719E">
        <w:t xml:space="preserve">    453,03</w:t>
      </w:r>
      <w:r>
        <w:t xml:space="preserve">  €</w:t>
      </w:r>
    </w:p>
    <w:p w:rsidR="00C210B7" w:rsidRDefault="00C210B7" w:rsidP="00C210B7">
      <w:pPr>
        <w:pStyle w:val="Standard"/>
      </w:pPr>
      <w:r>
        <w:t xml:space="preserve">                                          Prima banka – dotačný                    </w:t>
      </w:r>
      <w:r w:rsidR="00C7719E">
        <w:t xml:space="preserve">    50 774,43  €</w:t>
      </w:r>
    </w:p>
    <w:p w:rsidR="00C210B7" w:rsidRDefault="00C210B7" w:rsidP="00C210B7">
      <w:pPr>
        <w:pStyle w:val="Standard"/>
      </w:pPr>
      <w:r>
        <w:t xml:space="preserve">                                          VÚB - Mš                                            1</w:t>
      </w:r>
      <w:r w:rsidR="00C7719E">
        <w:t xml:space="preserve">1 004,01 </w:t>
      </w:r>
      <w:r>
        <w:t xml:space="preserve"> €</w:t>
      </w:r>
    </w:p>
    <w:p w:rsidR="00C210B7" w:rsidRDefault="00C210B7" w:rsidP="00C210B7">
      <w:pPr>
        <w:pStyle w:val="Standard"/>
      </w:pPr>
      <w:r>
        <w:t xml:space="preserve">                                          __________________________________________</w:t>
      </w:r>
    </w:p>
    <w:p w:rsidR="00C210B7" w:rsidRDefault="00C210B7" w:rsidP="00C210B7">
      <w:pPr>
        <w:pStyle w:val="Standard"/>
      </w:pPr>
      <w:r>
        <w:t xml:space="preserve">                                       </w:t>
      </w:r>
      <w:r>
        <w:rPr>
          <w:b/>
          <w:bCs/>
        </w:rPr>
        <w:t xml:space="preserve">   Peniaze na účtoch spolu                   </w:t>
      </w:r>
      <w:r w:rsidR="00C7719E">
        <w:rPr>
          <w:b/>
          <w:bCs/>
        </w:rPr>
        <w:t>274 574,64</w:t>
      </w:r>
      <w:r>
        <w:rPr>
          <w:b/>
          <w:bCs/>
        </w:rPr>
        <w:t xml:space="preserve"> €  </w:t>
      </w:r>
      <w:r>
        <w:t xml:space="preserve">                                      </w:t>
      </w:r>
    </w:p>
    <w:p w:rsidR="00C210B7" w:rsidRDefault="00C210B7" w:rsidP="00C210B7">
      <w:pPr>
        <w:pStyle w:val="Standard"/>
      </w:pPr>
      <w:r>
        <w:t xml:space="preserve">                                          Pokladňa  Ocú a Mš                               </w:t>
      </w:r>
      <w:r w:rsidR="00C7719E">
        <w:t>1 587,31 €</w:t>
      </w:r>
      <w:r>
        <w:t xml:space="preserve">                                         </w:t>
      </w:r>
    </w:p>
    <w:p w:rsidR="00C210B7" w:rsidRDefault="00C210B7" w:rsidP="00C210B7">
      <w:pPr>
        <w:pStyle w:val="Standard"/>
      </w:pPr>
      <w:r>
        <w:t xml:space="preserve">                                          _________________________________________</w:t>
      </w:r>
    </w:p>
    <w:p w:rsidR="00C210B7" w:rsidRDefault="00C210B7" w:rsidP="00C210B7">
      <w:pPr>
        <w:pStyle w:val="Standard"/>
        <w:rPr>
          <w:b/>
          <w:bCs/>
        </w:rPr>
      </w:pPr>
      <w:r>
        <w:t xml:space="preserve">                                         </w:t>
      </w:r>
      <w:r>
        <w:rPr>
          <w:b/>
          <w:bCs/>
        </w:rPr>
        <w:t xml:space="preserve"> S P O L U :                                       </w:t>
      </w:r>
      <w:r w:rsidR="00C7719E">
        <w:rPr>
          <w:b/>
          <w:bCs/>
        </w:rPr>
        <w:t xml:space="preserve"> 276 161,95</w:t>
      </w:r>
      <w:r>
        <w:rPr>
          <w:b/>
          <w:bCs/>
        </w:rPr>
        <w:t xml:space="preserve"> €</w:t>
      </w:r>
    </w:p>
    <w:p w:rsidR="00C210B7" w:rsidRDefault="00C210B7" w:rsidP="00C210B7">
      <w:pPr>
        <w:pStyle w:val="Standard"/>
      </w:pPr>
      <w:r>
        <w:t xml:space="preserve">                                          ==================================== </w:t>
      </w:r>
    </w:p>
    <w:p w:rsidR="00300C29" w:rsidRDefault="00300C29" w:rsidP="00E36016">
      <w:pPr>
        <w:tabs>
          <w:tab w:val="right" w:pos="5040"/>
        </w:tabs>
        <w:jc w:val="both"/>
      </w:pPr>
    </w:p>
    <w:p w:rsidR="00300C29" w:rsidRDefault="00300C29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C210B7" w:rsidRDefault="00C210B7" w:rsidP="00E36016">
      <w:pPr>
        <w:tabs>
          <w:tab w:val="right" w:pos="5040"/>
        </w:tabs>
        <w:jc w:val="both"/>
      </w:pPr>
    </w:p>
    <w:p w:rsidR="001B68C9" w:rsidRDefault="001B68C9" w:rsidP="007007FB">
      <w:pPr>
        <w:pStyle w:val="Standard"/>
      </w:pPr>
    </w:p>
    <w:p w:rsidR="007007FB" w:rsidRDefault="007007FB" w:rsidP="007007FB">
      <w:pPr>
        <w:pStyle w:val="Standard"/>
        <w:ind w:left="502"/>
      </w:pPr>
    </w:p>
    <w:p w:rsidR="00644FD0" w:rsidRDefault="00644FD0" w:rsidP="00644FD0">
      <w:pPr>
        <w:pStyle w:val="Standard"/>
        <w:numPr>
          <w:ilvl w:val="0"/>
          <w:numId w:val="28"/>
        </w:numPr>
        <w:jc w:val="center"/>
      </w:pPr>
      <w:r>
        <w:t>9 –</w:t>
      </w:r>
    </w:p>
    <w:p w:rsidR="00644FD0" w:rsidRDefault="00644FD0" w:rsidP="00644FD0">
      <w:pPr>
        <w:pStyle w:val="Standard"/>
        <w:ind w:left="502"/>
      </w:pPr>
    </w:p>
    <w:p w:rsidR="00644FD0" w:rsidRDefault="00644FD0" w:rsidP="00644FD0">
      <w:pPr>
        <w:pStyle w:val="Standard"/>
        <w:ind w:left="502"/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E36016" w:rsidTr="00E36016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E36016" w:rsidRDefault="00E36016">
            <w:pPr>
              <w:jc w:val="center"/>
              <w:rPr>
                <w:rStyle w:val="Siln"/>
              </w:rPr>
            </w:pPr>
          </w:p>
          <w:p w:rsidR="00E36016" w:rsidRDefault="00E36016">
            <w:pPr>
              <w:jc w:val="center"/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E36016" w:rsidRDefault="00E36016" w:rsidP="00C7719E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7719E">
              <w:rPr>
                <w:b/>
              </w:rPr>
              <w:t>9</w:t>
            </w:r>
            <w:r>
              <w:rPr>
                <w:b/>
              </w:rPr>
              <w:t xml:space="preserve"> v EUR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6016" w:rsidRDefault="00E36016">
            <w:pPr>
              <w:rPr>
                <w:b/>
              </w:rPr>
            </w:pP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C7719E">
            <w:pPr>
              <w:jc w:val="center"/>
            </w:pPr>
            <w:r>
              <w:t xml:space="preserve">      </w:t>
            </w:r>
            <w:r w:rsidR="0077372D">
              <w:t>2</w:t>
            </w:r>
            <w:r w:rsidR="00C7719E">
              <w:t>84 959,04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C7719E">
            <w:pPr>
              <w:jc w:val="center"/>
            </w:pPr>
            <w:r>
              <w:t xml:space="preserve">      </w:t>
            </w:r>
            <w:r w:rsidR="0077372D">
              <w:t>2</w:t>
            </w:r>
            <w:r w:rsidR="00C7719E">
              <w:t>77 690,48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Default="00E36016" w:rsidP="00C7719E">
            <w:pPr>
              <w:jc w:val="center"/>
              <w:rPr>
                <w:b/>
              </w:rPr>
            </w:pPr>
            <w:r>
              <w:rPr>
                <w:b/>
              </w:rPr>
              <w:t xml:space="preserve"> +</w:t>
            </w:r>
            <w:r w:rsidR="0077372D">
              <w:rPr>
                <w:b/>
              </w:rPr>
              <w:t xml:space="preserve"> </w:t>
            </w:r>
            <w:r w:rsidR="00DB0292">
              <w:rPr>
                <w:b/>
              </w:rPr>
              <w:t xml:space="preserve">    </w:t>
            </w:r>
            <w:r w:rsidR="00C7719E">
              <w:rPr>
                <w:b/>
              </w:rPr>
              <w:t>7 268,56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851501">
            <w:pPr>
              <w:jc w:val="center"/>
            </w:pPr>
            <w:r>
              <w:t xml:space="preserve">  </w:t>
            </w:r>
            <w:r w:rsidR="00362EB2">
              <w:t xml:space="preserve">       </w:t>
            </w:r>
            <w:r w:rsidR="00851501">
              <w:t>205 087,41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DB0292" w:rsidP="00851501">
            <w:pPr>
              <w:jc w:val="center"/>
            </w:pPr>
            <w:r>
              <w:t xml:space="preserve">   </w:t>
            </w:r>
            <w:r w:rsidR="00851501">
              <w:t xml:space="preserve">  </w:t>
            </w:r>
            <w:r>
              <w:t xml:space="preserve"> </w:t>
            </w:r>
            <w:r w:rsidR="00362EB2">
              <w:t xml:space="preserve">  </w:t>
            </w:r>
            <w:r w:rsidR="00851501">
              <w:t>118 037,45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 w:rsidP="007057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Pr="00851501" w:rsidRDefault="001A68EB" w:rsidP="00851501">
            <w:pPr>
              <w:jc w:val="center"/>
              <w:rPr>
                <w:b/>
              </w:rPr>
            </w:pPr>
            <w:r>
              <w:t xml:space="preserve">    </w:t>
            </w:r>
            <w:r w:rsidR="00362EB2" w:rsidRPr="00851501">
              <w:rPr>
                <w:b/>
              </w:rPr>
              <w:t xml:space="preserve">+ </w:t>
            </w:r>
            <w:r w:rsidR="009A40D9" w:rsidRPr="00851501">
              <w:rPr>
                <w:b/>
              </w:rPr>
              <w:t xml:space="preserve">  </w:t>
            </w:r>
            <w:r w:rsidR="00851501" w:rsidRPr="00851501">
              <w:rPr>
                <w:b/>
              </w:rPr>
              <w:t>87 049,96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Pr="00DB0292" w:rsidRDefault="009A40D9" w:rsidP="009A40D9">
            <w:r>
              <w:rPr>
                <w:rStyle w:val="Zvraznenie"/>
                <w:b/>
                <w:bCs/>
                <w:sz w:val="20"/>
                <w:szCs w:val="20"/>
              </w:rPr>
              <w:t>Prebytok</w:t>
            </w:r>
            <w:r w:rsidR="00E36016">
              <w:rPr>
                <w:rStyle w:val="Zvraznenie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6016" w:rsidRPr="00D61458" w:rsidRDefault="00D61458" w:rsidP="00851501">
            <w:pPr>
              <w:tabs>
                <w:tab w:val="num" w:pos="0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</w:t>
            </w:r>
            <w:r w:rsidR="00DB0292" w:rsidRPr="00D61458">
              <w:rPr>
                <w:b/>
                <w:bCs/>
              </w:rPr>
              <w:t xml:space="preserve">    </w:t>
            </w:r>
            <w:r w:rsidR="001A68EB">
              <w:rPr>
                <w:b/>
                <w:bCs/>
              </w:rPr>
              <w:t xml:space="preserve">    </w:t>
            </w:r>
            <w:r w:rsidR="00DB0292" w:rsidRPr="00D61458">
              <w:rPr>
                <w:b/>
                <w:bCs/>
              </w:rPr>
              <w:t xml:space="preserve"> </w:t>
            </w:r>
            <w:r w:rsidR="009A40D9">
              <w:rPr>
                <w:b/>
                <w:bCs/>
              </w:rPr>
              <w:t>+</w:t>
            </w:r>
            <w:r w:rsidR="00DB0292" w:rsidRPr="00D61458">
              <w:rPr>
                <w:b/>
                <w:bCs/>
              </w:rPr>
              <w:t xml:space="preserve"> </w:t>
            </w:r>
            <w:r w:rsidR="001A68EB">
              <w:rPr>
                <w:b/>
                <w:bCs/>
              </w:rPr>
              <w:t xml:space="preserve"> </w:t>
            </w:r>
            <w:r w:rsidR="00DB0292" w:rsidRPr="00D61458">
              <w:rPr>
                <w:b/>
                <w:bCs/>
              </w:rPr>
              <w:t xml:space="preserve"> </w:t>
            </w:r>
            <w:r w:rsidR="00851501">
              <w:rPr>
                <w:b/>
                <w:bCs/>
              </w:rPr>
              <w:t>94 318,52</w:t>
            </w:r>
            <w:r w:rsidR="00DB0292" w:rsidRPr="00D61458">
              <w:rPr>
                <w:b/>
                <w:bCs/>
              </w:rPr>
              <w:t xml:space="preserve"> 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6016" w:rsidRDefault="00E36016">
            <w:pPr>
              <w:rPr>
                <w:rStyle w:val="Zvraznenie"/>
                <w:bCs/>
                <w:sz w:val="20"/>
                <w:szCs w:val="20"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</w:t>
            </w:r>
            <w:r w:rsidR="00DB0292">
              <w:rPr>
                <w:rStyle w:val="Zvraznenie"/>
                <w:b/>
                <w:sz w:val="20"/>
                <w:szCs w:val="20"/>
              </w:rPr>
              <w:t> </w:t>
            </w:r>
            <w:r>
              <w:rPr>
                <w:rStyle w:val="Zvraznenie"/>
                <w:b/>
                <w:sz w:val="20"/>
                <w:szCs w:val="20"/>
              </w:rPr>
              <w:t xml:space="preserve">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3210A2" w:rsidP="009A40D9">
            <w:r>
              <w:t xml:space="preserve"> </w:t>
            </w:r>
            <w:r w:rsidR="00DB0292">
              <w:t xml:space="preserve">       </w:t>
            </w:r>
            <w:r w:rsidR="00644FD0">
              <w:t xml:space="preserve">        </w:t>
            </w:r>
            <w:r w:rsidR="00DB0292">
              <w:t xml:space="preserve">       </w:t>
            </w:r>
            <w:r w:rsidR="00644FD0">
              <w:t>-</w:t>
            </w:r>
            <w:r w:rsidR="00DB0292">
              <w:t xml:space="preserve">   </w:t>
            </w:r>
            <w:r w:rsidR="009A40D9">
              <w:t xml:space="preserve">  </w:t>
            </w:r>
            <w:r w:rsidR="00DB0292">
              <w:t xml:space="preserve">   </w:t>
            </w:r>
            <w:r w:rsidR="00851501">
              <w:t>526,58</w:t>
            </w:r>
          </w:p>
          <w:p w:rsidR="009A40D9" w:rsidRDefault="009A40D9" w:rsidP="009A40D9"/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Pr="001A68EB" w:rsidRDefault="00E36016" w:rsidP="001A68EB">
            <w:pPr>
              <w:rPr>
                <w:rStyle w:val="Zvraznenie"/>
                <w:b/>
                <w:sz w:val="20"/>
                <w:szCs w:val="20"/>
              </w:rPr>
            </w:pPr>
            <w:r w:rsidRPr="001A68EB">
              <w:rPr>
                <w:rStyle w:val="Zvraznenie"/>
                <w:b/>
                <w:sz w:val="20"/>
                <w:szCs w:val="20"/>
              </w:rPr>
              <w:t xml:space="preserve">Upravený </w:t>
            </w:r>
            <w:r w:rsidR="009A40D9" w:rsidRPr="001A68EB">
              <w:rPr>
                <w:rStyle w:val="Zvraznenie"/>
                <w:b/>
                <w:sz w:val="20"/>
                <w:szCs w:val="20"/>
              </w:rPr>
              <w:t xml:space="preserve">prebytok </w:t>
            </w:r>
            <w:r w:rsidRPr="001A68EB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6016" w:rsidRPr="009A40D9" w:rsidRDefault="009A40D9" w:rsidP="00851501">
            <w:pPr>
              <w:jc w:val="center"/>
              <w:rPr>
                <w:b/>
              </w:rPr>
            </w:pPr>
            <w:r>
              <w:rPr>
                <w:b/>
              </w:rPr>
              <w:t xml:space="preserve">+   </w:t>
            </w:r>
            <w:r w:rsidR="00851501">
              <w:rPr>
                <w:b/>
              </w:rPr>
              <w:t xml:space="preserve">  93 792,52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6016" w:rsidRPr="007057AF" w:rsidRDefault="00851501" w:rsidP="00851501">
            <w:pPr>
              <w:jc w:val="center"/>
            </w:pPr>
            <w:r>
              <w:t xml:space="preserve">      282,-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53E7E" w:rsidRDefault="00E53E7E">
            <w:pPr>
              <w:rPr>
                <w:sz w:val="20"/>
                <w:szCs w:val="20"/>
              </w:rPr>
            </w:pPr>
          </w:p>
          <w:p w:rsidR="00E36016" w:rsidRDefault="00E3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6016" w:rsidRDefault="00E36016" w:rsidP="00851501">
            <w:pPr>
              <w:jc w:val="center"/>
              <w:rPr>
                <w:sz w:val="20"/>
                <w:szCs w:val="20"/>
              </w:rPr>
            </w:pPr>
            <w:r>
              <w:t xml:space="preserve">   </w:t>
            </w:r>
            <w:r w:rsidR="007057AF">
              <w:t xml:space="preserve">    </w:t>
            </w:r>
            <w:r w:rsidR="00851501">
              <w:t>12 764,37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pPr>
              <w:rPr>
                <w:rStyle w:val="Zvraznenie"/>
                <w:b/>
                <w:bCs/>
                <w:sz w:val="20"/>
                <w:szCs w:val="20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  <w:p w:rsidR="00BE44BF" w:rsidRDefault="00BE44BF"/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Pr="006C1F17" w:rsidRDefault="00851501" w:rsidP="00851501">
            <w:pPr>
              <w:pStyle w:val="Odsekzoznamu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12 482,37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7057AF" w:rsidP="00851501">
            <w:pPr>
              <w:ind w:right="-108"/>
              <w:jc w:val="center"/>
              <w:rPr>
                <w:caps/>
              </w:rPr>
            </w:pPr>
            <w:r>
              <w:rPr>
                <w:caps/>
              </w:rPr>
              <w:t xml:space="preserve">   </w:t>
            </w:r>
            <w:r w:rsidR="00851501">
              <w:rPr>
                <w:caps/>
              </w:rPr>
              <w:t>490 328,45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D61458" w:rsidP="00851501">
            <w:pPr>
              <w:ind w:right="-108"/>
              <w:jc w:val="center"/>
            </w:pPr>
            <w:r>
              <w:t xml:space="preserve">   </w:t>
            </w:r>
            <w:r w:rsidR="009A40D9">
              <w:t>4</w:t>
            </w:r>
            <w:r w:rsidR="00851501">
              <w:t>08 492,30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D61458" w:rsidP="00851501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 </w:t>
            </w:r>
            <w:r w:rsidR="00851501">
              <w:rPr>
                <w:b/>
                <w:bCs/>
              </w:rPr>
              <w:t>81 836,15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  <w:rPr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</w:t>
            </w:r>
            <w:r w:rsidR="009A40D9">
              <w:rPr>
                <w:rStyle w:val="Zvraznenie"/>
                <w:b/>
                <w:sz w:val="20"/>
                <w:szCs w:val="20"/>
              </w:rPr>
              <w:t> </w:t>
            </w:r>
            <w:r>
              <w:rPr>
                <w:rStyle w:val="Zvraznenie"/>
                <w:b/>
                <w:sz w:val="20"/>
                <w:szCs w:val="20"/>
              </w:rPr>
              <w:t>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9A40D9" w:rsidP="00851501">
            <w:pPr>
              <w:pStyle w:val="Odsekzoznamu"/>
              <w:numPr>
                <w:ilvl w:val="0"/>
                <w:numId w:val="4"/>
              </w:numPr>
              <w:ind w:right="-108"/>
            </w:pPr>
            <w:r>
              <w:rPr>
                <w:rFonts w:ascii="Times New Roman" w:hAnsi="Times New Roman"/>
              </w:rPr>
              <w:t xml:space="preserve">                     </w:t>
            </w:r>
            <w:r w:rsidR="00851501">
              <w:rPr>
                <w:rFonts w:ascii="Times New Roman" w:hAnsi="Times New Roman"/>
              </w:rPr>
              <w:t>526,58</w:t>
            </w:r>
            <w:r>
              <w:rPr>
                <w:rFonts w:ascii="Times New Roman" w:hAnsi="Times New Roman"/>
              </w:rPr>
              <w:t>-</w:t>
            </w:r>
          </w:p>
        </w:tc>
      </w:tr>
      <w:tr w:rsidR="00E36016" w:rsidRPr="003C35EF" w:rsidTr="00E3601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Pr="003C35EF" w:rsidRDefault="009A40D9" w:rsidP="0085150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851501">
              <w:rPr>
                <w:b/>
              </w:rPr>
              <w:t>81 309,57</w:t>
            </w:r>
          </w:p>
        </w:tc>
      </w:tr>
    </w:tbl>
    <w:p w:rsidR="00E36016" w:rsidRDefault="00E36016" w:rsidP="00E36016">
      <w:pPr>
        <w:ind w:left="540"/>
        <w:rPr>
          <w:rFonts w:ascii="Arial" w:hAnsi="Arial" w:cs="Arial"/>
          <w:sz w:val="22"/>
          <w:szCs w:val="22"/>
        </w:rPr>
      </w:pPr>
    </w:p>
    <w:p w:rsidR="0034788A" w:rsidRDefault="0034788A" w:rsidP="00E36016">
      <w:pPr>
        <w:tabs>
          <w:tab w:val="right" w:pos="7740"/>
        </w:tabs>
        <w:jc w:val="both"/>
        <w:rPr>
          <w:b/>
        </w:rPr>
      </w:pPr>
    </w:p>
    <w:p w:rsidR="00644FD0" w:rsidRDefault="009A40D9" w:rsidP="00E36016">
      <w:pPr>
        <w:tabs>
          <w:tab w:val="right" w:pos="7740"/>
        </w:tabs>
        <w:jc w:val="both"/>
      </w:pPr>
      <w:r>
        <w:rPr>
          <w:b/>
        </w:rPr>
        <w:t>Prebytok</w:t>
      </w:r>
      <w:r w:rsidR="00D61458">
        <w:rPr>
          <w:b/>
        </w:rPr>
        <w:t xml:space="preserve"> </w:t>
      </w:r>
      <w:r w:rsidR="00E36016">
        <w:rPr>
          <w:b/>
        </w:rPr>
        <w:t xml:space="preserve"> rozpočtu v sume </w:t>
      </w:r>
      <w:r w:rsidR="00851501">
        <w:rPr>
          <w:b/>
        </w:rPr>
        <w:t>81 836,15</w:t>
      </w:r>
      <w:r w:rsidR="00E36016">
        <w:rPr>
          <w:b/>
        </w:rPr>
        <w:t xml:space="preserve"> EUR</w:t>
      </w:r>
      <w:r w:rsidR="00E36016">
        <w:t xml:space="preserve"> </w:t>
      </w:r>
    </w:p>
    <w:p w:rsidR="007007FB" w:rsidRPr="006A14DE" w:rsidRDefault="007007FB" w:rsidP="007007FB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C969E8">
        <w:rPr>
          <w:iCs/>
          <w:color w:val="FF0000"/>
        </w:rPr>
        <w:t xml:space="preserve">z tohto  </w:t>
      </w:r>
      <w:r w:rsidRPr="00C969E8">
        <w:rPr>
          <w:b/>
          <w:iCs/>
          <w:color w:val="FF0000"/>
        </w:rPr>
        <w:t>prebytku vylučujú :</w:t>
      </w:r>
      <w:r w:rsidRPr="006A14DE">
        <w:rPr>
          <w:iCs/>
        </w:rPr>
        <w:t xml:space="preserve"> </w:t>
      </w:r>
    </w:p>
    <w:p w:rsidR="007007FB" w:rsidRPr="006A14DE" w:rsidRDefault="007007FB" w:rsidP="007007FB">
      <w:pPr>
        <w:numPr>
          <w:ilvl w:val="0"/>
          <w:numId w:val="34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>
        <w:rPr>
          <w:iCs/>
        </w:rPr>
        <w:t>526,58</w:t>
      </w:r>
      <w:r w:rsidRPr="006A14DE">
        <w:rPr>
          <w:iCs/>
        </w:rPr>
        <w:t xml:space="preserve"> EUR, a to na : </w:t>
      </w:r>
    </w:p>
    <w:p w:rsidR="007007FB" w:rsidRDefault="007007FB" w:rsidP="007007FB">
      <w:pPr>
        <w:numPr>
          <w:ilvl w:val="0"/>
          <w:numId w:val="3"/>
        </w:numPr>
        <w:tabs>
          <w:tab w:val="clear" w:pos="643"/>
          <w:tab w:val="num" w:pos="720"/>
        </w:tabs>
        <w:ind w:left="720"/>
        <w:jc w:val="both"/>
        <w:rPr>
          <w:iCs/>
        </w:rPr>
      </w:pPr>
      <w:r>
        <w:rPr>
          <w:iCs/>
        </w:rPr>
        <w:t xml:space="preserve">prenesený výkon v oblasti školstva v sume </w:t>
      </w:r>
      <w:r w:rsidRPr="00817A8D">
        <w:rPr>
          <w:b/>
          <w:iCs/>
        </w:rPr>
        <w:t>64,58.</w:t>
      </w:r>
      <w:r>
        <w:rPr>
          <w:iCs/>
        </w:rPr>
        <w:t xml:space="preserve"> EUR</w:t>
      </w:r>
    </w:p>
    <w:p w:rsidR="001A68EB" w:rsidRDefault="00752A20" w:rsidP="003C35EF">
      <w:pPr>
        <w:tabs>
          <w:tab w:val="right" w:pos="7740"/>
        </w:tabs>
        <w:jc w:val="both"/>
        <w:rPr>
          <w:b/>
        </w:rPr>
      </w:pPr>
      <w:r>
        <w:t>a stravu</w:t>
      </w:r>
      <w:r w:rsidR="003C35EF">
        <w:t xml:space="preserve"> </w:t>
      </w:r>
      <w:r>
        <w:t xml:space="preserve">pre predškolákov – príspevok z ÚP na obedy        </w:t>
      </w:r>
      <w:r w:rsidR="003C35EF">
        <w:t>v</w:t>
      </w:r>
      <w:r w:rsidR="000A2C71">
        <w:t> </w:t>
      </w:r>
      <w:r w:rsidR="003C35EF">
        <w:t>čiastke</w:t>
      </w:r>
      <w:r w:rsidR="000A2C71">
        <w:t xml:space="preserve"> </w:t>
      </w:r>
      <w:r w:rsidRPr="00817A8D">
        <w:rPr>
          <w:b/>
        </w:rPr>
        <w:t>462</w:t>
      </w:r>
      <w:r w:rsidR="009A40D9" w:rsidRPr="00817A8D">
        <w:rPr>
          <w:b/>
        </w:rPr>
        <w:t>,-</w:t>
      </w:r>
      <w:r w:rsidR="003C35EF" w:rsidRPr="009A40D9">
        <w:rPr>
          <w:b/>
        </w:rPr>
        <w:t xml:space="preserve"> €</w:t>
      </w:r>
    </w:p>
    <w:p w:rsidR="001A68EB" w:rsidRDefault="00670EFE" w:rsidP="003C35EF">
      <w:pPr>
        <w:tabs>
          <w:tab w:val="right" w:pos="7740"/>
        </w:tabs>
        <w:jc w:val="both"/>
      </w:pPr>
      <w:r w:rsidRPr="001A68EB">
        <w:t xml:space="preserve">Následne </w:t>
      </w:r>
      <w:r w:rsidR="001A68EB">
        <w:t>upravený</w:t>
      </w:r>
      <w:r w:rsidR="00453586" w:rsidRPr="001A68EB">
        <w:t xml:space="preserve"> výsledok hospodáreni</w:t>
      </w:r>
      <w:r w:rsidRPr="001A68EB">
        <w:t xml:space="preserve">a </w:t>
      </w:r>
      <w:r w:rsidR="00D61458" w:rsidRPr="001A68EB">
        <w:t xml:space="preserve"> </w:t>
      </w:r>
      <w:r w:rsidR="00F4110E" w:rsidRPr="001A68EB">
        <w:rPr>
          <w:b/>
        </w:rPr>
        <w:t xml:space="preserve">- </w:t>
      </w:r>
      <w:r w:rsidR="00752A20">
        <w:rPr>
          <w:b/>
        </w:rPr>
        <w:t>81 309,57 sa rozdelí p</w:t>
      </w:r>
      <w:r w:rsidR="001A68EB">
        <w:t>omerom</w:t>
      </w:r>
    </w:p>
    <w:p w:rsidR="000A2C71" w:rsidRDefault="000A2C71" w:rsidP="003C35EF">
      <w:pPr>
        <w:tabs>
          <w:tab w:val="right" w:pos="7740"/>
        </w:tabs>
        <w:jc w:val="both"/>
      </w:pPr>
    </w:p>
    <w:p w:rsidR="00E36016" w:rsidRPr="00644FD0" w:rsidRDefault="00D61458" w:rsidP="001A68EB">
      <w:pPr>
        <w:pStyle w:val="Odsekzoznamu"/>
        <w:numPr>
          <w:ilvl w:val="0"/>
          <w:numId w:val="4"/>
        </w:num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 w:rsidRPr="00644FD0">
        <w:rPr>
          <w:rFonts w:ascii="Times New Roman" w:hAnsi="Times New Roman"/>
          <w:b/>
          <w:sz w:val="24"/>
          <w:szCs w:val="24"/>
        </w:rPr>
        <w:t xml:space="preserve"> </w:t>
      </w:r>
      <w:r w:rsidR="003C35EF" w:rsidRPr="00644FD0">
        <w:rPr>
          <w:rFonts w:ascii="Times New Roman" w:hAnsi="Times New Roman"/>
          <w:b/>
          <w:sz w:val="24"/>
          <w:szCs w:val="24"/>
        </w:rPr>
        <w:t>do peňažného fondu</w:t>
      </w:r>
      <w:r w:rsidR="001A68EB" w:rsidRPr="00644FD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32B41">
        <w:rPr>
          <w:rFonts w:ascii="Times New Roman" w:hAnsi="Times New Roman"/>
          <w:b/>
          <w:sz w:val="24"/>
          <w:szCs w:val="24"/>
        </w:rPr>
        <w:t xml:space="preserve">  </w:t>
      </w:r>
      <w:r w:rsidR="001A68EB" w:rsidRPr="00644FD0">
        <w:rPr>
          <w:rFonts w:ascii="Times New Roman" w:hAnsi="Times New Roman"/>
          <w:b/>
          <w:sz w:val="24"/>
          <w:szCs w:val="24"/>
        </w:rPr>
        <w:t xml:space="preserve">   </w:t>
      </w:r>
      <w:r w:rsidR="00032B41">
        <w:rPr>
          <w:rFonts w:ascii="Times New Roman" w:hAnsi="Times New Roman"/>
          <w:b/>
          <w:sz w:val="24"/>
          <w:szCs w:val="24"/>
        </w:rPr>
        <w:t>73 179,57 €</w:t>
      </w:r>
    </w:p>
    <w:p w:rsidR="001A68EB" w:rsidRPr="00644FD0" w:rsidRDefault="000A2C71" w:rsidP="001A68EB">
      <w:pPr>
        <w:pStyle w:val="Odsekzoznamu"/>
        <w:numPr>
          <w:ilvl w:val="0"/>
          <w:numId w:val="4"/>
        </w:numPr>
        <w:tabs>
          <w:tab w:val="right" w:pos="7740"/>
        </w:tabs>
        <w:jc w:val="both"/>
        <w:rPr>
          <w:rFonts w:ascii="Times New Roman" w:hAnsi="Times New Roman"/>
          <w:sz w:val="24"/>
          <w:szCs w:val="24"/>
        </w:rPr>
      </w:pPr>
      <w:r w:rsidRPr="00644FD0">
        <w:rPr>
          <w:rFonts w:ascii="Times New Roman" w:hAnsi="Times New Roman"/>
          <w:b/>
          <w:sz w:val="24"/>
          <w:szCs w:val="24"/>
        </w:rPr>
        <w:t xml:space="preserve"> </w:t>
      </w:r>
      <w:r w:rsidR="001A68EB" w:rsidRPr="00644FD0">
        <w:rPr>
          <w:rFonts w:ascii="Times New Roman" w:hAnsi="Times New Roman"/>
          <w:b/>
          <w:sz w:val="24"/>
          <w:szCs w:val="24"/>
        </w:rPr>
        <w:t xml:space="preserve">do rezervného </w:t>
      </w:r>
      <w:r w:rsidRPr="00644FD0">
        <w:rPr>
          <w:rFonts w:ascii="Times New Roman" w:hAnsi="Times New Roman"/>
          <w:b/>
          <w:sz w:val="24"/>
          <w:szCs w:val="24"/>
        </w:rPr>
        <w:t>f</w:t>
      </w:r>
      <w:r w:rsidR="001A68EB" w:rsidRPr="00644FD0">
        <w:rPr>
          <w:rFonts w:ascii="Times New Roman" w:hAnsi="Times New Roman"/>
          <w:b/>
          <w:sz w:val="24"/>
          <w:szCs w:val="24"/>
        </w:rPr>
        <w:t>ondu</w:t>
      </w:r>
      <w:r w:rsidRPr="00644FD0">
        <w:rPr>
          <w:rFonts w:ascii="Times New Roman" w:hAnsi="Times New Roman"/>
          <w:b/>
          <w:sz w:val="24"/>
          <w:szCs w:val="24"/>
        </w:rPr>
        <w:t xml:space="preserve">   - 10%                          </w:t>
      </w:r>
      <w:r w:rsidR="00032B41">
        <w:rPr>
          <w:rFonts w:ascii="Times New Roman" w:hAnsi="Times New Roman"/>
          <w:b/>
          <w:sz w:val="24"/>
          <w:szCs w:val="24"/>
        </w:rPr>
        <w:t xml:space="preserve">  8 130,-  </w:t>
      </w:r>
      <w:r w:rsidRPr="00644FD0">
        <w:rPr>
          <w:rFonts w:ascii="Times New Roman" w:hAnsi="Times New Roman"/>
          <w:b/>
          <w:sz w:val="24"/>
          <w:szCs w:val="24"/>
        </w:rPr>
        <w:t>€</w:t>
      </w:r>
    </w:p>
    <w:p w:rsidR="00E36016" w:rsidRDefault="00E36016" w:rsidP="00E36016">
      <w:pPr>
        <w:tabs>
          <w:tab w:val="right" w:pos="5580"/>
        </w:tabs>
        <w:jc w:val="both"/>
        <w:rPr>
          <w:b/>
        </w:rPr>
      </w:pPr>
    </w:p>
    <w:p w:rsidR="00D96FD6" w:rsidRDefault="00D96FD6" w:rsidP="00E36016">
      <w:pPr>
        <w:tabs>
          <w:tab w:val="right" w:pos="5580"/>
        </w:tabs>
        <w:jc w:val="both"/>
        <w:rPr>
          <w:b/>
        </w:rPr>
      </w:pPr>
    </w:p>
    <w:p w:rsidR="00D96FD6" w:rsidRDefault="00D96FD6" w:rsidP="00E36016">
      <w:pPr>
        <w:tabs>
          <w:tab w:val="right" w:pos="5580"/>
        </w:tabs>
        <w:jc w:val="both"/>
        <w:rPr>
          <w:b/>
        </w:rPr>
      </w:pPr>
    </w:p>
    <w:p w:rsidR="00D96FD6" w:rsidRDefault="00D96FD6" w:rsidP="00E36016">
      <w:pPr>
        <w:jc w:val="both"/>
        <w:rPr>
          <w:b/>
          <w:sz w:val="28"/>
          <w:szCs w:val="28"/>
        </w:rPr>
      </w:pPr>
    </w:p>
    <w:p w:rsidR="00D96FD6" w:rsidRPr="00644FD0" w:rsidRDefault="00D96FD6" w:rsidP="00D96FD6">
      <w:pPr>
        <w:pStyle w:val="Odsekzoznamu"/>
        <w:numPr>
          <w:ilvl w:val="0"/>
          <w:numId w:val="4"/>
        </w:numPr>
        <w:jc w:val="center"/>
        <w:rPr>
          <w:rFonts w:ascii="Times New Roman" w:hAnsi="Times New Roman"/>
          <w:sz w:val="24"/>
          <w:szCs w:val="24"/>
        </w:rPr>
      </w:pPr>
      <w:r w:rsidRPr="00644FD0">
        <w:rPr>
          <w:rFonts w:ascii="Times New Roman" w:hAnsi="Times New Roman"/>
          <w:sz w:val="24"/>
          <w:szCs w:val="24"/>
        </w:rPr>
        <w:t>10 -</w:t>
      </w:r>
    </w:p>
    <w:p w:rsidR="00D96FD6" w:rsidRPr="00D96FD6" w:rsidRDefault="00D96FD6" w:rsidP="00D96FD6">
      <w:pPr>
        <w:jc w:val="both"/>
        <w:rPr>
          <w:sz w:val="28"/>
          <w:szCs w:val="28"/>
        </w:rPr>
      </w:pPr>
    </w:p>
    <w:p w:rsidR="00E36016" w:rsidRPr="00644FD0" w:rsidRDefault="00644FD0" w:rsidP="00E36016">
      <w:pPr>
        <w:jc w:val="both"/>
        <w:rPr>
          <w:b/>
          <w:sz w:val="28"/>
          <w:szCs w:val="28"/>
        </w:rPr>
      </w:pPr>
      <w:r w:rsidRPr="00644FD0">
        <w:rPr>
          <w:b/>
          <w:sz w:val="28"/>
          <w:szCs w:val="28"/>
        </w:rPr>
        <w:t>V.</w:t>
      </w:r>
      <w:r w:rsidR="00E36016" w:rsidRPr="00644FD0">
        <w:rPr>
          <w:b/>
          <w:sz w:val="28"/>
          <w:szCs w:val="28"/>
        </w:rPr>
        <w:t xml:space="preserve"> Tvorba a použitie prostriedkov peňažných fondov (rezervného fondu) a sociálneho fondu</w:t>
      </w:r>
    </w:p>
    <w:p w:rsidR="00E36016" w:rsidRPr="00644FD0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Rezervný fond</w:t>
      </w:r>
    </w:p>
    <w:p w:rsidR="00644FD0" w:rsidRDefault="00644FD0" w:rsidP="00E36016">
      <w:pPr>
        <w:jc w:val="both"/>
      </w:pPr>
    </w:p>
    <w:p w:rsidR="00E36016" w:rsidRDefault="00E36016" w:rsidP="00E36016">
      <w:pPr>
        <w:jc w:val="both"/>
      </w:pPr>
      <w:r>
        <w:t>Obec vytvára rezervný fond v zmysle ustanovenia § 15 zákona č.583/2004 Z</w:t>
      </w:r>
      <w:r w:rsidR="001B68C9">
        <w:t xml:space="preserve"> </w:t>
      </w:r>
      <w:r>
        <w:t>.z. v</w:t>
      </w:r>
      <w:r w:rsidR="008D0F17">
        <w:t> </w:t>
      </w:r>
      <w:r>
        <w:t>z</w:t>
      </w:r>
      <w:r w:rsidR="008D0F17">
        <w:t xml:space="preserve"> </w:t>
      </w:r>
      <w:r>
        <w:t>.n</w:t>
      </w:r>
      <w:r w:rsidR="001B68C9">
        <w:t xml:space="preserve"> </w:t>
      </w:r>
      <w:r>
        <w:t>.p.. O použití rezervného fondu rozhoduje obecné zastupiteľstvo.</w:t>
      </w:r>
    </w:p>
    <w:p w:rsidR="00E36016" w:rsidRDefault="00E36016" w:rsidP="00E36016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D0F0F">
            <w:r>
              <w:t>ZS k 1.1.201</w:t>
            </w:r>
            <w:r w:rsidR="00FD0F0F">
              <w:t>9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A1057C">
            <w:pPr>
              <w:jc w:val="center"/>
            </w:pPr>
            <w:r>
              <w:t xml:space="preserve">     </w:t>
            </w:r>
            <w:r w:rsidR="00A1057C">
              <w:t>23 481,90</w:t>
            </w:r>
            <w:r>
              <w:t xml:space="preserve">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z prebytku rozpočtu za uplynulý </w:t>
            </w:r>
          </w:p>
          <w:p w:rsidR="00E36016" w:rsidRDefault="00E36016" w:rsidP="00FD0F0F">
            <w:r>
              <w:t xml:space="preserve">                  rozpočtový rok </w:t>
            </w:r>
            <w:r w:rsidR="008D0F17">
              <w:t>201</w:t>
            </w:r>
            <w:r w:rsidR="00FD0F0F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D0F0F" w:rsidP="00650F44">
            <w:pPr>
              <w:jc w:val="center"/>
            </w:pPr>
            <w:r>
              <w:t xml:space="preserve">    1</w:t>
            </w:r>
            <w:r w:rsidR="00650F44">
              <w:t>4  000,-</w:t>
            </w:r>
            <w:r w:rsidR="00C8007A">
              <w:t xml:space="preserve">       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FD0F0F">
            <w:r>
              <w:t>KZ k 31.12.201</w:t>
            </w:r>
            <w:r w:rsidR="00FD0F0F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F4110E" w:rsidP="00650F44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FD0F0F">
              <w:rPr>
                <w:b/>
              </w:rPr>
              <w:t>37</w:t>
            </w:r>
            <w:r w:rsidR="00650F44">
              <w:rPr>
                <w:b/>
              </w:rPr>
              <w:t> </w:t>
            </w:r>
            <w:r w:rsidR="00FD0F0F">
              <w:rPr>
                <w:b/>
              </w:rPr>
              <w:t>4</w:t>
            </w:r>
            <w:r w:rsidR="00650F44">
              <w:rPr>
                <w:b/>
              </w:rPr>
              <w:t>81,90</w:t>
            </w:r>
            <w:r w:rsidR="00E36016">
              <w:rPr>
                <w:b/>
              </w:rPr>
              <w:t xml:space="preserve">     </w:t>
            </w:r>
          </w:p>
        </w:tc>
      </w:tr>
    </w:tbl>
    <w:p w:rsidR="00143775" w:rsidRDefault="00143775" w:rsidP="00E36016">
      <w:pPr>
        <w:jc w:val="both"/>
        <w:rPr>
          <w:b/>
        </w:rPr>
      </w:pPr>
    </w:p>
    <w:p w:rsidR="007E1996" w:rsidRDefault="007E1996" w:rsidP="00E36016">
      <w:pPr>
        <w:jc w:val="both"/>
        <w:rPr>
          <w:b/>
        </w:rPr>
      </w:pPr>
    </w:p>
    <w:p w:rsidR="00E36016" w:rsidRDefault="00644FD0" w:rsidP="00E36016">
      <w:pPr>
        <w:jc w:val="both"/>
        <w:rPr>
          <w:b/>
        </w:rPr>
      </w:pPr>
      <w:r>
        <w:rPr>
          <w:b/>
        </w:rPr>
        <w:t>P</w:t>
      </w:r>
      <w:r w:rsidR="00E36016">
        <w:rPr>
          <w:b/>
        </w:rPr>
        <w:t>eňažný fond</w:t>
      </w:r>
    </w:p>
    <w:p w:rsidR="00E36016" w:rsidRDefault="00E36016" w:rsidP="00E36016">
      <w:pPr>
        <w:jc w:val="both"/>
      </w:pPr>
      <w:r>
        <w:t>Obec vytvára peňažný fond v zmysle ustanovenia § 15 zákona č.583/2004 Z.</w:t>
      </w:r>
      <w:r w:rsidR="001B68C9">
        <w:t xml:space="preserve"> </w:t>
      </w:r>
      <w:r>
        <w:t>z. v z .n. p. o použití peňažného fondu rozhoduje obecné zastupiteľstvo.</w:t>
      </w:r>
    </w:p>
    <w:p w:rsidR="00E36016" w:rsidRDefault="00E36016" w:rsidP="00E36016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Fond peňažný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D0F0F">
            <w:r>
              <w:t>ZS k 1.1.201</w:t>
            </w:r>
            <w:r w:rsidR="00FD0F0F">
              <w:t>9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50F44" w:rsidP="00650F4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1057C">
              <w:rPr>
                <w:b/>
              </w:rPr>
              <w:t>1</w:t>
            </w:r>
            <w:r>
              <w:rPr>
                <w:b/>
              </w:rPr>
              <w:t>8 312,83</w:t>
            </w:r>
            <w:r w:rsidR="00E36016">
              <w:rPr>
                <w:b/>
              </w:rPr>
              <w:t xml:space="preserve">   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z prebytku rozpočtu za uplynulý </w:t>
            </w:r>
          </w:p>
          <w:p w:rsidR="00E36016" w:rsidRDefault="00E36016" w:rsidP="00FD0F0F">
            <w:r>
              <w:t xml:space="preserve">                  rozpočtový rok </w:t>
            </w:r>
            <w:r w:rsidR="00F4110E">
              <w:t>201</w:t>
            </w:r>
            <w:r w:rsidR="00FD0F0F"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D0F0F" w:rsidP="00650F44">
            <w:pPr>
              <w:jc w:val="center"/>
            </w:pPr>
            <w:r>
              <w:t>12</w:t>
            </w:r>
            <w:r w:rsidR="00650F44">
              <w:t>6 003,39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 - z 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A1057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F" w:rsidRDefault="00C03EFF" w:rsidP="00C03EFF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FF" w:rsidRDefault="00C03EFF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B2DB0">
            <w:r>
              <w:t>KZ k 31.12.201</w:t>
            </w:r>
            <w:r w:rsidR="00DB2DB0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FD0F0F" w:rsidP="00650F4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650F44">
              <w:rPr>
                <w:b/>
              </w:rPr>
              <w:t>4 315,83</w:t>
            </w:r>
            <w:r w:rsidR="00E36016">
              <w:rPr>
                <w:b/>
              </w:rPr>
              <w:t xml:space="preserve">    </w:t>
            </w:r>
          </w:p>
        </w:tc>
      </w:tr>
    </w:tbl>
    <w:p w:rsidR="00E36016" w:rsidRDefault="00E36016" w:rsidP="00E36016">
      <w:pPr>
        <w:rPr>
          <w:b/>
        </w:rPr>
      </w:pPr>
    </w:p>
    <w:p w:rsidR="00C8007A" w:rsidRDefault="00650F44" w:rsidP="00E36016">
      <w:pPr>
        <w:rPr>
          <w:b/>
        </w:rPr>
      </w:pPr>
      <w:r>
        <w:rPr>
          <w:b/>
        </w:rPr>
        <w:t xml:space="preserve">  + osobitný účet(účet Mš) – Výrub drevín  10.000,-€</w:t>
      </w:r>
    </w:p>
    <w:p w:rsidR="00E36016" w:rsidRDefault="00C8007A" w:rsidP="00E36016">
      <w:pPr>
        <w:rPr>
          <w:b/>
        </w:rPr>
      </w:pPr>
      <w:r>
        <w:rPr>
          <w:b/>
        </w:rPr>
        <w:t xml:space="preserve">  </w:t>
      </w:r>
      <w:r w:rsidR="00E36016">
        <w:rPr>
          <w:b/>
        </w:rPr>
        <w:t>Sociálny fond</w:t>
      </w:r>
    </w:p>
    <w:p w:rsidR="00E36016" w:rsidRDefault="00C8007A" w:rsidP="00E36016">
      <w:pPr>
        <w:rPr>
          <w:color w:val="262626"/>
        </w:rPr>
      </w:pPr>
      <w:r>
        <w:t xml:space="preserve">  </w:t>
      </w:r>
      <w:r w:rsidR="00E36016">
        <w:t xml:space="preserve">Tvorbu a použitie sociálneho fondu upravuje </w:t>
      </w:r>
      <w:r w:rsidR="00E36016">
        <w:rPr>
          <w:color w:val="262626"/>
        </w:rPr>
        <w:t>kolektívna zmluva.</w:t>
      </w:r>
    </w:p>
    <w:p w:rsidR="00E36016" w:rsidRDefault="00E36016" w:rsidP="00E3601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4068"/>
      </w:tblGrid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D0F0F">
            <w:r>
              <w:t>ZS k 1.1.201</w:t>
            </w:r>
            <w:r w:rsidR="00FD0F0F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D0F0F" w:rsidP="00FD0F0F">
            <w:pPr>
              <w:jc w:val="center"/>
            </w:pPr>
            <w:r>
              <w:rPr>
                <w:b/>
              </w:rPr>
              <w:t>2 263,57</w:t>
            </w:r>
            <w:r w:rsidR="00E36016">
              <w:t xml:space="preserve">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povinný prídel -  1 ,5     %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8007A" w:rsidP="00650F44">
            <w:pPr>
              <w:jc w:val="center"/>
            </w:pPr>
            <w:r>
              <w:t>1</w:t>
            </w:r>
            <w:r w:rsidR="00650F44">
              <w:t xml:space="preserve"> 640,90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Úbytky   - závodné stravovanie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8007A" w:rsidP="00650F44">
            <w:pPr>
              <w:jc w:val="center"/>
            </w:pPr>
            <w:r>
              <w:t xml:space="preserve">   82</w:t>
            </w:r>
            <w:r w:rsidR="00650F44">
              <w:t>6,-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regeneráciu PS, dopravu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dopravné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</w:t>
            </w:r>
          </w:p>
        </w:tc>
      </w:tr>
      <w:tr w:rsidR="00CA12E1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FD0F0F">
            <w:r>
              <w:t>KZ k 31.12.201</w:t>
            </w:r>
            <w:r w:rsidR="00FD0F0F"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A739D3" w:rsidP="00A739D3">
            <w:pPr>
              <w:jc w:val="center"/>
              <w:rPr>
                <w:b/>
              </w:rPr>
            </w:pPr>
            <w:r>
              <w:rPr>
                <w:b/>
              </w:rPr>
              <w:t>3 078,47</w:t>
            </w:r>
          </w:p>
        </w:tc>
      </w:tr>
    </w:tbl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1B68C9" w:rsidRDefault="001B68C9" w:rsidP="000C307E">
      <w:pPr>
        <w:jc w:val="center"/>
        <w:rPr>
          <w:color w:val="6600FF"/>
          <w:sz w:val="28"/>
          <w:szCs w:val="28"/>
        </w:rPr>
      </w:pPr>
    </w:p>
    <w:p w:rsidR="00644FD0" w:rsidRPr="000C307E" w:rsidRDefault="000C307E" w:rsidP="000C307E">
      <w:pPr>
        <w:jc w:val="center"/>
        <w:rPr>
          <w:color w:val="6600FF"/>
          <w:sz w:val="28"/>
          <w:szCs w:val="28"/>
        </w:rPr>
      </w:pPr>
      <w:r w:rsidRPr="004F104F">
        <w:rPr>
          <w:color w:val="6600FF"/>
        </w:rPr>
        <w:t>-</w:t>
      </w:r>
      <w:r w:rsidR="00D96FD6" w:rsidRPr="004F104F">
        <w:rPr>
          <w:color w:val="6600FF"/>
        </w:rPr>
        <w:t>11</w:t>
      </w:r>
      <w:r w:rsidR="00D96FD6" w:rsidRPr="000C307E">
        <w:rPr>
          <w:color w:val="6600FF"/>
          <w:sz w:val="28"/>
          <w:szCs w:val="28"/>
        </w:rPr>
        <w:t xml:space="preserve"> -</w:t>
      </w:r>
    </w:p>
    <w:p w:rsidR="00C210B7" w:rsidRDefault="00C210B7" w:rsidP="00C210B7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800"/>
      </w:tblGrid>
      <w:tr w:rsidR="00C210B7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FD0F0F">
            <w:pPr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FD0F0F">
              <w:rPr>
                <w:b/>
              </w:rPr>
              <w:t>9</w:t>
            </w:r>
            <w:r>
              <w:rPr>
                <w:b/>
              </w:rPr>
              <w:t xml:space="preserve"> 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FD0F0F">
            <w:pPr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FD0F0F">
              <w:rPr>
                <w:b/>
              </w:rPr>
              <w:t>9</w:t>
            </w:r>
            <w:r>
              <w:rPr>
                <w:b/>
              </w:rPr>
              <w:t xml:space="preserve"> v EUR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53A64" w:rsidRDefault="00C53A64" w:rsidP="00C53A64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53A64" w:rsidRDefault="00FD0F0F" w:rsidP="00C53A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2 279 483,14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53A64" w:rsidRDefault="00C53A64" w:rsidP="00FD0F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D0F0F">
              <w:rPr>
                <w:b/>
              </w:rPr>
              <w:t> 499  630,28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60793A" w:rsidRDefault="00FD0F0F" w:rsidP="0013677F">
            <w:pPr>
              <w:jc w:val="center"/>
              <w:rPr>
                <w:b/>
                <w:sz w:val="22"/>
                <w:szCs w:val="22"/>
              </w:rPr>
            </w:pPr>
            <w:r w:rsidRPr="0060793A">
              <w:rPr>
                <w:b/>
                <w:sz w:val="22"/>
                <w:szCs w:val="22"/>
              </w:rPr>
              <w:t>2 082 650,91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60793A" w:rsidRDefault="0013677F" w:rsidP="0060793A">
            <w:pPr>
              <w:jc w:val="center"/>
              <w:rPr>
                <w:b/>
                <w:sz w:val="22"/>
                <w:szCs w:val="22"/>
              </w:rPr>
            </w:pPr>
            <w:r w:rsidRPr="0060793A">
              <w:rPr>
                <w:b/>
                <w:sz w:val="22"/>
                <w:szCs w:val="22"/>
              </w:rPr>
              <w:t>2 </w:t>
            </w:r>
            <w:r w:rsidR="0060793A" w:rsidRPr="0060793A">
              <w:rPr>
                <w:b/>
                <w:sz w:val="22"/>
                <w:szCs w:val="22"/>
              </w:rPr>
              <w:t>220 710,63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13677F" w:rsidRDefault="0060793A" w:rsidP="0013677F">
            <w:pPr>
              <w:jc w:val="center"/>
              <w:rPr>
                <w:sz w:val="22"/>
                <w:szCs w:val="22"/>
              </w:rPr>
            </w:pPr>
            <w:r w:rsidRPr="0013677F">
              <w:rPr>
                <w:sz w:val="22"/>
                <w:szCs w:val="22"/>
              </w:rPr>
              <w:t>16 677,75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13677F" w:rsidRDefault="0060793A" w:rsidP="00607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28 989,75</w:t>
            </w:r>
          </w:p>
        </w:tc>
      </w:tr>
      <w:tr w:rsidR="0013677F" w:rsidTr="0017044A">
        <w:trPr>
          <w:trHeight w:val="203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7F" w:rsidRDefault="0013677F" w:rsidP="00136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Pr="0013677F" w:rsidRDefault="0060793A" w:rsidP="006079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3677F">
              <w:rPr>
                <w:sz w:val="22"/>
                <w:szCs w:val="22"/>
              </w:rPr>
              <w:t>1 944 033,10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Pr="0013677F" w:rsidRDefault="0060793A" w:rsidP="0060793A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2 069 780,82</w:t>
            </w:r>
          </w:p>
        </w:tc>
      </w:tr>
      <w:tr w:rsidR="0013677F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7F" w:rsidRDefault="0013677F" w:rsidP="001367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Pr="0013677F" w:rsidRDefault="0013677F" w:rsidP="001367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13677F">
              <w:rPr>
                <w:sz w:val="22"/>
                <w:szCs w:val="22"/>
              </w:rPr>
              <w:t>121 940,06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Pr="0013677F" w:rsidRDefault="0013677F" w:rsidP="0013677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3677F">
              <w:rPr>
                <w:sz w:val="22"/>
                <w:szCs w:val="22"/>
              </w:rPr>
              <w:t>121 940,06</w:t>
            </w:r>
          </w:p>
        </w:tc>
      </w:tr>
      <w:tr w:rsidR="0013677F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7F" w:rsidRDefault="0013677F" w:rsidP="0013677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Pr="0013677F" w:rsidRDefault="0060793A" w:rsidP="0013677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3677F">
              <w:rPr>
                <w:b/>
                <w:sz w:val="22"/>
                <w:szCs w:val="22"/>
              </w:rPr>
              <w:t>196 110,34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Pr="0013677F" w:rsidRDefault="0060793A" w:rsidP="0060793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278 456,42</w:t>
            </w:r>
          </w:p>
        </w:tc>
      </w:tr>
      <w:tr w:rsidR="0013677F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7F" w:rsidRPr="0060793A" w:rsidRDefault="0013677F" w:rsidP="0013677F">
            <w:pPr>
              <w:jc w:val="both"/>
              <w:rPr>
                <w:b/>
                <w:sz w:val="22"/>
                <w:szCs w:val="22"/>
              </w:rPr>
            </w:pPr>
            <w:r w:rsidRPr="0060793A">
              <w:rPr>
                <w:b/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Default="0013677F" w:rsidP="0013677F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7F" w:rsidRDefault="0013677F" w:rsidP="0013677F">
            <w:pPr>
              <w:jc w:val="right"/>
            </w:pP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60793A" w:rsidP="001704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44A">
              <w:rPr>
                <w:sz w:val="22"/>
                <w:szCs w:val="22"/>
              </w:rPr>
              <w:t>159,60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17044A" w:rsidP="0017044A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17044A" w:rsidP="0017044A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17044A" w:rsidP="0017044A">
            <w:pPr>
              <w:jc w:val="right"/>
            </w:pP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17044A" w:rsidP="001704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44A">
              <w:rPr>
                <w:sz w:val="22"/>
                <w:szCs w:val="22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17044A" w:rsidP="001704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44A">
              <w:rPr>
                <w:sz w:val="22"/>
                <w:szCs w:val="22"/>
              </w:rPr>
              <w:t>0</w:t>
            </w: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60793A" w:rsidP="0017044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7044A">
              <w:rPr>
                <w:sz w:val="22"/>
                <w:szCs w:val="22"/>
              </w:rPr>
              <w:t>1 314,94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17044A" w:rsidRDefault="0060793A" w:rsidP="0017044A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2 375,50</w:t>
            </w: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60793A" w:rsidP="00683237">
            <w:pPr>
              <w:jc w:val="center"/>
            </w:pPr>
            <w:r>
              <w:t>194 635,80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60793A" w:rsidP="00F26580">
            <w:pPr>
              <w:jc w:val="center"/>
            </w:pPr>
            <w:r>
              <w:t>276 080,92</w:t>
            </w: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17044A" w:rsidP="0017044A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17044A" w:rsidP="0017044A">
            <w:pPr>
              <w:jc w:val="right"/>
            </w:pP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17044A" w:rsidP="0017044A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Default="0017044A" w:rsidP="0017044A">
            <w:pPr>
              <w:jc w:val="right"/>
            </w:pPr>
          </w:p>
        </w:tc>
      </w:tr>
      <w:tr w:rsidR="0017044A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44A" w:rsidRDefault="0017044A" w:rsidP="0017044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60793A" w:rsidRDefault="0060793A" w:rsidP="00F26580">
            <w:pPr>
              <w:jc w:val="center"/>
              <w:rPr>
                <w:b/>
              </w:rPr>
            </w:pPr>
            <w:r w:rsidRPr="0060793A">
              <w:rPr>
                <w:b/>
              </w:rPr>
              <w:t>721,89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4A" w:rsidRPr="0060793A" w:rsidRDefault="0060793A" w:rsidP="0060793A">
            <w:pPr>
              <w:jc w:val="center"/>
              <w:rPr>
                <w:b/>
              </w:rPr>
            </w:pPr>
            <w:r w:rsidRPr="0060793A">
              <w:rPr>
                <w:b/>
              </w:rPr>
              <w:t>463,23</w:t>
            </w:r>
          </w:p>
        </w:tc>
      </w:tr>
    </w:tbl>
    <w:p w:rsidR="00D96FD6" w:rsidRDefault="00D96FD6" w:rsidP="00C210B7">
      <w:pPr>
        <w:spacing w:line="360" w:lineRule="auto"/>
        <w:jc w:val="both"/>
        <w:rPr>
          <w:b/>
        </w:rPr>
      </w:pPr>
    </w:p>
    <w:p w:rsidR="00C210B7" w:rsidRDefault="00C210B7" w:rsidP="00C210B7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870"/>
        <w:gridCol w:w="2800"/>
      </w:tblGrid>
      <w:tr w:rsidR="00C210B7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60793A">
            <w:pPr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60793A">
              <w:rPr>
                <w:b/>
              </w:rPr>
              <w:t>9</w:t>
            </w:r>
            <w:r>
              <w:rPr>
                <w:b/>
              </w:rPr>
              <w:t xml:space="preserve"> v EUR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60793A">
            <w:pPr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60793A">
              <w:rPr>
                <w:b/>
              </w:rPr>
              <w:t>9</w:t>
            </w:r>
            <w:r>
              <w:rPr>
                <w:b/>
              </w:rPr>
              <w:t xml:space="preserve"> v EUR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C53A64" w:rsidRDefault="00C53A64" w:rsidP="00C53A64">
            <w:pPr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53A64" w:rsidRDefault="0060793A" w:rsidP="00C53A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2 279 483,14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C53A64" w:rsidRDefault="00C53A64" w:rsidP="004F104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104F">
              <w:rPr>
                <w:b/>
              </w:rPr>
              <w:t> 499 630,28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4F104F" w:rsidRDefault="004F104F" w:rsidP="003E5EF3">
            <w:pPr>
              <w:jc w:val="center"/>
              <w:rPr>
                <w:b/>
              </w:rPr>
            </w:pPr>
            <w:r w:rsidRPr="004F104F">
              <w:rPr>
                <w:b/>
              </w:rPr>
              <w:t>1 186 861,47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4F104F" w:rsidRDefault="003E5EF3" w:rsidP="004F104F">
            <w:pPr>
              <w:jc w:val="center"/>
              <w:rPr>
                <w:b/>
              </w:rPr>
            </w:pPr>
            <w:r w:rsidRPr="004F104F">
              <w:rPr>
                <w:b/>
              </w:rPr>
              <w:t>1</w:t>
            </w:r>
            <w:r w:rsidR="004F104F" w:rsidRPr="004F104F">
              <w:rPr>
                <w:b/>
              </w:rPr>
              <w:t> 324 757,94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Pr="004F104F" w:rsidRDefault="00C53A64" w:rsidP="00C53A64">
            <w:pPr>
              <w:jc w:val="both"/>
              <w:rPr>
                <w:b/>
                <w:sz w:val="22"/>
                <w:szCs w:val="22"/>
              </w:rPr>
            </w:pPr>
            <w:r w:rsidRPr="004F104F">
              <w:rPr>
                <w:b/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3E5EF3">
            <w:pPr>
              <w:jc w:val="center"/>
            </w:pPr>
            <w:r>
              <w:t>1  186 861,47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3E5EF3" w:rsidP="004F104F">
            <w:pPr>
              <w:jc w:val="center"/>
            </w:pPr>
            <w:r>
              <w:t xml:space="preserve">1  </w:t>
            </w:r>
            <w:r w:rsidR="004F104F">
              <w:t>324 757,94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F26580" w:rsidRDefault="004F104F" w:rsidP="00190A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F26580">
              <w:rPr>
                <w:b/>
              </w:rPr>
              <w:t>49 939,95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F26580" w:rsidRDefault="004F104F" w:rsidP="00190A80">
            <w:pPr>
              <w:jc w:val="center"/>
              <w:rPr>
                <w:b/>
              </w:rPr>
            </w:pPr>
            <w:r>
              <w:rPr>
                <w:b/>
              </w:rPr>
              <w:t xml:space="preserve">    147 370,90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C53A64" w:rsidP="00C53A64">
            <w:pPr>
              <w:jc w:val="right"/>
            </w:pP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190A80">
            <w:pPr>
              <w:jc w:val="center"/>
            </w:pPr>
            <w:r>
              <w:t xml:space="preserve">     720,-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4F104F">
            <w:pPr>
              <w:jc w:val="center"/>
            </w:pPr>
            <w:r>
              <w:t xml:space="preserve">         840,</w:t>
            </w:r>
            <w:r w:rsidR="00190A80">
              <w:t>-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190A80" w:rsidP="00190A80">
            <w:pPr>
              <w:jc w:val="center"/>
            </w:pPr>
            <w:r>
              <w:t>282,-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4F104F">
            <w:pPr>
              <w:jc w:val="center"/>
            </w:pPr>
            <w:r>
              <w:t xml:space="preserve">           526,58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190A80" w:rsidP="00190A80">
            <w:pPr>
              <w:jc w:val="center"/>
            </w:pPr>
            <w:r>
              <w:t>12 837,44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4F104F">
            <w:pPr>
              <w:jc w:val="center"/>
            </w:pPr>
            <w:r>
              <w:t>76 499,36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190A80">
            <w:pPr>
              <w:jc w:val="center"/>
            </w:pPr>
            <w:r>
              <w:t>16 964,88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190A80">
            <w:pPr>
              <w:jc w:val="center"/>
            </w:pPr>
            <w:r>
              <w:t>59 369,13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4F104F" w:rsidP="00190A80">
            <w:pPr>
              <w:jc w:val="center"/>
            </w:pPr>
            <w:r>
              <w:t>19 135,83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Default="007C017B" w:rsidP="004F104F">
            <w:pPr>
              <w:jc w:val="center"/>
            </w:pPr>
            <w:r>
              <w:t>1</w:t>
            </w:r>
            <w:r w:rsidR="004F104F">
              <w:t>0</w:t>
            </w:r>
            <w:r>
              <w:t> 135,83</w:t>
            </w:r>
          </w:p>
        </w:tc>
      </w:tr>
      <w:tr w:rsidR="00C53A64" w:rsidTr="00C53A64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64" w:rsidRDefault="00C53A64" w:rsidP="00C53A6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4F104F" w:rsidRDefault="004F104F" w:rsidP="00B01FF7">
            <w:pPr>
              <w:jc w:val="center"/>
              <w:rPr>
                <w:b/>
              </w:rPr>
            </w:pPr>
            <w:r w:rsidRPr="004F104F">
              <w:rPr>
                <w:b/>
              </w:rPr>
              <w:t>1 042 681,72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64" w:rsidRPr="004F104F" w:rsidRDefault="00B01FF7" w:rsidP="004F104F">
            <w:pPr>
              <w:jc w:val="center"/>
              <w:rPr>
                <w:b/>
              </w:rPr>
            </w:pPr>
            <w:r w:rsidRPr="004F104F">
              <w:rPr>
                <w:b/>
              </w:rPr>
              <w:t>1</w:t>
            </w:r>
            <w:r w:rsidR="004F104F" w:rsidRPr="004F104F">
              <w:rPr>
                <w:b/>
              </w:rPr>
              <w:t> </w:t>
            </w:r>
            <w:r w:rsidRPr="004F104F">
              <w:rPr>
                <w:b/>
              </w:rPr>
              <w:t>0</w:t>
            </w:r>
            <w:r w:rsidR="004F104F" w:rsidRPr="004F104F">
              <w:rPr>
                <w:b/>
              </w:rPr>
              <w:t>27 501,44</w:t>
            </w:r>
          </w:p>
        </w:tc>
      </w:tr>
    </w:tbl>
    <w:p w:rsidR="00C210B7" w:rsidRDefault="00C210B7" w:rsidP="00C210B7">
      <w:pPr>
        <w:rPr>
          <w:b/>
          <w:sz w:val="28"/>
          <w:szCs w:val="28"/>
          <w:highlight w:val="lightGray"/>
        </w:rPr>
      </w:pPr>
    </w:p>
    <w:p w:rsidR="00D96FD6" w:rsidRDefault="00D96FD6" w:rsidP="00C210B7">
      <w:pPr>
        <w:rPr>
          <w:b/>
          <w:sz w:val="28"/>
          <w:szCs w:val="28"/>
          <w:highlight w:val="lightGray"/>
        </w:rPr>
      </w:pPr>
    </w:p>
    <w:p w:rsidR="00683237" w:rsidRDefault="00683237" w:rsidP="00C210B7">
      <w:pPr>
        <w:rPr>
          <w:b/>
          <w:sz w:val="28"/>
          <w:szCs w:val="28"/>
          <w:highlight w:val="lightGray"/>
        </w:rPr>
      </w:pPr>
    </w:p>
    <w:p w:rsidR="00D96FD6" w:rsidRDefault="00D96FD6" w:rsidP="00C210B7">
      <w:pPr>
        <w:rPr>
          <w:b/>
          <w:sz w:val="28"/>
          <w:szCs w:val="28"/>
          <w:highlight w:val="lightGray"/>
        </w:rPr>
      </w:pPr>
    </w:p>
    <w:p w:rsidR="004F104F" w:rsidRDefault="004F104F" w:rsidP="00C210B7">
      <w:pPr>
        <w:rPr>
          <w:b/>
          <w:sz w:val="28"/>
          <w:szCs w:val="28"/>
          <w:highlight w:val="lightGray"/>
        </w:rPr>
      </w:pPr>
    </w:p>
    <w:p w:rsidR="00D96FD6" w:rsidRDefault="00D96FD6" w:rsidP="00C210B7">
      <w:pPr>
        <w:rPr>
          <w:b/>
          <w:sz w:val="28"/>
          <w:szCs w:val="28"/>
          <w:highlight w:val="lightGray"/>
        </w:rPr>
      </w:pPr>
    </w:p>
    <w:p w:rsidR="003E5EF3" w:rsidRPr="00373946" w:rsidRDefault="001B68C9" w:rsidP="001B68C9">
      <w:pPr>
        <w:jc w:val="center"/>
        <w:rPr>
          <w:highlight w:val="lightGray"/>
        </w:rPr>
      </w:pPr>
      <w:r w:rsidRPr="00373946">
        <w:rPr>
          <w:highlight w:val="lightGray"/>
        </w:rPr>
        <w:lastRenderedPageBreak/>
        <w:t>-12 -</w:t>
      </w:r>
    </w:p>
    <w:p w:rsidR="003E5EF3" w:rsidRDefault="003E5EF3" w:rsidP="00C210B7">
      <w:pPr>
        <w:rPr>
          <w:b/>
          <w:sz w:val="28"/>
          <w:szCs w:val="28"/>
          <w:highlight w:val="lightGray"/>
        </w:rPr>
      </w:pPr>
    </w:p>
    <w:p w:rsidR="00C210B7" w:rsidRDefault="00C53A64" w:rsidP="00C210B7">
      <w:pPr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VII.</w:t>
      </w:r>
      <w:r w:rsidR="00C210B7">
        <w:rPr>
          <w:b/>
          <w:sz w:val="28"/>
          <w:szCs w:val="28"/>
          <w:highlight w:val="lightGray"/>
        </w:rPr>
        <w:t xml:space="preserve"> Prehľad o stave a vývoji dlhu k 31.12.201</w:t>
      </w:r>
      <w:r w:rsidR="00373946">
        <w:rPr>
          <w:b/>
          <w:sz w:val="28"/>
          <w:szCs w:val="28"/>
        </w:rPr>
        <w:t>9</w:t>
      </w:r>
    </w:p>
    <w:p w:rsidR="00C210B7" w:rsidRDefault="00C210B7" w:rsidP="00C210B7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2203"/>
        <w:gridCol w:w="1781"/>
        <w:gridCol w:w="1638"/>
      </w:tblGrid>
      <w:tr w:rsidR="0063272C" w:rsidTr="00C210B7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10B7" w:rsidRDefault="00C210B7" w:rsidP="00373946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Stav záväzkov k 31.12.201</w:t>
            </w:r>
            <w:r w:rsidR="00373946">
              <w:rPr>
                <w:b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0B7" w:rsidRDefault="00C210B7" w:rsidP="00C210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0B7" w:rsidRDefault="00C210B7" w:rsidP="00C210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0B7" w:rsidRDefault="00C210B7" w:rsidP="00C21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Pr="00373946" w:rsidRDefault="00C210B7" w:rsidP="00C210B7">
            <w:pPr>
              <w:jc w:val="center"/>
            </w:pPr>
            <w:r w:rsidRPr="00373946">
              <w:t>Druh záväzku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Pr="00373946" w:rsidRDefault="00C210B7" w:rsidP="00373946">
            <w:pPr>
              <w:jc w:val="center"/>
            </w:pPr>
            <w:r w:rsidRPr="00373946">
              <w:t>Záväzky celkom k 31.12.201</w:t>
            </w:r>
            <w:r w:rsidR="00373946" w:rsidRPr="00373946">
              <w:t>9</w:t>
            </w:r>
            <w:r w:rsidRPr="00373946"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Pr="00373946" w:rsidRDefault="00C210B7" w:rsidP="00C210B7">
            <w:pPr>
              <w:jc w:val="center"/>
            </w:pPr>
            <w:r w:rsidRPr="00373946">
              <w:t xml:space="preserve">z toho v  lehote splatnosti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Pr="00373946" w:rsidRDefault="00C210B7" w:rsidP="00C210B7">
            <w:pPr>
              <w:jc w:val="center"/>
            </w:pPr>
            <w:r w:rsidRPr="00373946">
              <w:t>z toho po lehote splatnosti</w:t>
            </w: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C210B7">
            <w:r w:rsidRPr="00373946">
              <w:t xml:space="preserve">Druh záväzkov voči: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>dodávateľom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01FF7" w:rsidP="0063272C">
            <w:pPr>
              <w:jc w:val="center"/>
              <w:rPr>
                <w:b/>
              </w:rPr>
            </w:pPr>
            <w:r w:rsidRPr="00373946">
              <w:rPr>
                <w:b/>
              </w:rPr>
              <w:t>2</w:t>
            </w:r>
            <w:r w:rsidR="00373946" w:rsidRPr="00373946">
              <w:rPr>
                <w:b/>
              </w:rPr>
              <w:t> 605,</w:t>
            </w:r>
            <w:r w:rsidR="0063272C">
              <w:rPr>
                <w:b/>
              </w:rPr>
              <w:t>5</w:t>
            </w:r>
            <w:r w:rsidR="00373946" w:rsidRPr="00373946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01FF7" w:rsidP="0063272C">
            <w:pPr>
              <w:jc w:val="center"/>
              <w:rPr>
                <w:b/>
              </w:rPr>
            </w:pPr>
            <w:r w:rsidRPr="00373946">
              <w:rPr>
                <w:b/>
              </w:rPr>
              <w:t>2</w:t>
            </w:r>
            <w:r w:rsidR="00373946" w:rsidRPr="00373946">
              <w:rPr>
                <w:b/>
              </w:rPr>
              <w:t> 605,</w:t>
            </w:r>
            <w:r w:rsidR="0063272C">
              <w:rPr>
                <w:b/>
              </w:rPr>
              <w:t>5</w:t>
            </w:r>
            <w:r w:rsidR="00373946" w:rsidRPr="00373946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>zamestnancom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373946" w:rsidP="00373946">
            <w:pPr>
              <w:jc w:val="center"/>
              <w:rPr>
                <w:b/>
              </w:rPr>
            </w:pPr>
            <w:r w:rsidRPr="00373946">
              <w:rPr>
                <w:b/>
              </w:rPr>
              <w:t>6 649,41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373946" w:rsidP="00B01FF7">
            <w:pPr>
              <w:jc w:val="center"/>
              <w:rPr>
                <w:b/>
              </w:rPr>
            </w:pPr>
            <w:r w:rsidRPr="00373946">
              <w:rPr>
                <w:b/>
              </w:rPr>
              <w:t>6 649,41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 xml:space="preserve">poisťovniam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373946" w:rsidP="00373946">
            <w:pPr>
              <w:jc w:val="center"/>
              <w:rPr>
                <w:b/>
              </w:rPr>
            </w:pPr>
            <w:r w:rsidRPr="00373946">
              <w:rPr>
                <w:b/>
              </w:rPr>
              <w:t>5 259,78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373946" w:rsidP="00373946">
            <w:pPr>
              <w:jc w:val="center"/>
              <w:rPr>
                <w:b/>
              </w:rPr>
            </w:pPr>
            <w:r w:rsidRPr="00373946">
              <w:rPr>
                <w:b/>
              </w:rPr>
              <w:t>5 259,78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>daňovému úradu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D4CC6" w:rsidP="00BD4CC6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373946">
              <w:rPr>
                <w:b/>
              </w:rPr>
              <w:t>1</w:t>
            </w:r>
            <w:r>
              <w:rPr>
                <w:b/>
              </w:rPr>
              <w:t>68,99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D4CC6" w:rsidP="00BD4CC6">
            <w:pPr>
              <w:jc w:val="center"/>
              <w:rPr>
                <w:b/>
              </w:rPr>
            </w:pPr>
            <w:r>
              <w:rPr>
                <w:b/>
              </w:rPr>
              <w:t>1 168,99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>štátnemu rozpočtu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D4CC6" w:rsidP="00BD4CC6">
            <w:pPr>
              <w:jc w:val="center"/>
              <w:rPr>
                <w:b/>
              </w:rPr>
            </w:pPr>
            <w:r>
              <w:rPr>
                <w:b/>
              </w:rPr>
              <w:t xml:space="preserve">   526,58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D4CC6" w:rsidP="00BD4CC6">
            <w:pPr>
              <w:jc w:val="center"/>
              <w:rPr>
                <w:b/>
              </w:rPr>
            </w:pPr>
            <w:r>
              <w:rPr>
                <w:b/>
              </w:rPr>
              <w:t xml:space="preserve">  526,58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63272C" w:rsidP="0063272C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>
              <w:t xml:space="preserve"> rezervy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63272C" w:rsidP="0063272C">
            <w:pPr>
              <w:jc w:val="center"/>
              <w:rPr>
                <w:b/>
              </w:rPr>
            </w:pPr>
            <w:r>
              <w:rPr>
                <w:b/>
              </w:rPr>
              <w:t>840,-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63272C" w:rsidP="0063272C">
            <w:pPr>
              <w:jc w:val="center"/>
              <w:rPr>
                <w:b/>
              </w:rPr>
            </w:pPr>
            <w:r>
              <w:rPr>
                <w:b/>
              </w:rPr>
              <w:t>840,-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63272C" w:rsidP="0063272C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>
              <w:t>Záväzky zo SF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63272C" w:rsidP="0063272C">
            <w:pPr>
              <w:jc w:val="center"/>
              <w:rPr>
                <w:b/>
              </w:rPr>
            </w:pPr>
            <w:r>
              <w:rPr>
                <w:b/>
              </w:rPr>
              <w:t>3 078,47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63272C" w:rsidP="0063272C">
            <w:pPr>
              <w:jc w:val="center"/>
              <w:rPr>
                <w:b/>
              </w:rPr>
            </w:pPr>
            <w:r>
              <w:rPr>
                <w:b/>
              </w:rPr>
              <w:t>3 078,47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Pr="00373946" w:rsidRDefault="00C210B7" w:rsidP="00BD4CC6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>ostatné záväzky</w:t>
            </w:r>
            <w:r w:rsidR="007734C9" w:rsidRPr="00373946">
              <w:t xml:space="preserve">- </w:t>
            </w:r>
            <w:r w:rsidR="00BD4CC6">
              <w:t>Prešov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BD4CC6" w:rsidP="000C307E">
            <w:pPr>
              <w:jc w:val="center"/>
              <w:rPr>
                <w:b/>
              </w:rPr>
            </w:pPr>
            <w:r>
              <w:rPr>
                <w:b/>
              </w:rPr>
              <w:t>500,-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1C3CC9" w:rsidP="00BD4CC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D4CC6">
              <w:rPr>
                <w:b/>
              </w:rPr>
              <w:t xml:space="preserve"> 500,-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373946" w:rsidRDefault="007734C9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 w:rsidRPr="00373946">
              <w:t xml:space="preserve"> záväzky</w:t>
            </w:r>
            <w:r w:rsidR="00BD4CC6">
              <w:t xml:space="preserve"> z nájmu</w:t>
            </w:r>
            <w:r w:rsidRPr="00373946">
              <w:t xml:space="preserve"> - auto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373946" w:rsidRDefault="007734C9" w:rsidP="00BD4CC6">
            <w:pPr>
              <w:jc w:val="center"/>
              <w:rPr>
                <w:b/>
              </w:rPr>
            </w:pPr>
            <w:r w:rsidRPr="00373946">
              <w:rPr>
                <w:b/>
              </w:rPr>
              <w:t>1</w:t>
            </w:r>
            <w:r w:rsidR="00BD4CC6">
              <w:rPr>
                <w:b/>
              </w:rPr>
              <w:t>2 015,04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373946" w:rsidRDefault="001C3CC9" w:rsidP="00BD4CC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7734C9" w:rsidRPr="00373946">
              <w:rPr>
                <w:b/>
              </w:rPr>
              <w:t>1</w:t>
            </w:r>
            <w:r w:rsidR="00BD4CC6">
              <w:rPr>
                <w:b/>
              </w:rPr>
              <w:t>2 015,04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C9" w:rsidRPr="00373946" w:rsidRDefault="007734C9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C6" w:rsidRPr="00373946" w:rsidRDefault="00BD4CC6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720"/>
              </w:tabs>
              <w:ind w:left="318" w:hanging="142"/>
            </w:pPr>
            <w:r>
              <w:t>ostatné dlhodobé záväzky-cesty Kordoškova splátky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C6" w:rsidRPr="00373946" w:rsidRDefault="00BD4CC6" w:rsidP="00BD4CC6">
            <w:pPr>
              <w:jc w:val="center"/>
              <w:rPr>
                <w:b/>
              </w:rPr>
            </w:pPr>
            <w:r>
              <w:rPr>
                <w:b/>
              </w:rPr>
              <w:t>104 591,30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C6" w:rsidRPr="00373946" w:rsidRDefault="00BD4CC6" w:rsidP="00BD4CC6">
            <w:pPr>
              <w:jc w:val="center"/>
              <w:rPr>
                <w:b/>
              </w:rPr>
            </w:pPr>
            <w:r>
              <w:rPr>
                <w:b/>
              </w:rPr>
              <w:t>104 591,30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C6" w:rsidRPr="00373946" w:rsidRDefault="00BD4CC6" w:rsidP="00C210B7">
            <w:pPr>
              <w:jc w:val="right"/>
              <w:rPr>
                <w:b/>
              </w:rPr>
            </w:pPr>
          </w:p>
        </w:tc>
      </w:tr>
      <w:tr w:rsidR="0063272C" w:rsidTr="00C210B7"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Pr="00373946" w:rsidRDefault="00C210B7" w:rsidP="00373946">
            <w:r w:rsidRPr="00373946">
              <w:t>Záväzky spolu k 31.12.201</w:t>
            </w:r>
            <w:r w:rsidR="00373946" w:rsidRPr="00373946">
              <w:t>9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Pr="00373946" w:rsidRDefault="0063272C" w:rsidP="0063272C">
            <w:pPr>
              <w:jc w:val="center"/>
              <w:rPr>
                <w:b/>
              </w:rPr>
            </w:pPr>
            <w:r>
              <w:rPr>
                <w:b/>
              </w:rPr>
              <w:t>137 235,07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Pr="00373946" w:rsidRDefault="001C3CC9" w:rsidP="0063272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3272C">
              <w:rPr>
                <w:b/>
              </w:rPr>
              <w:t>7 235,07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Pr="00373946" w:rsidRDefault="00C210B7" w:rsidP="00C210B7">
            <w:pPr>
              <w:jc w:val="right"/>
              <w:rPr>
                <w:b/>
              </w:rPr>
            </w:pPr>
          </w:p>
        </w:tc>
      </w:tr>
    </w:tbl>
    <w:p w:rsidR="00C210B7" w:rsidRDefault="00C210B7" w:rsidP="00C210B7">
      <w:pPr>
        <w:ind w:left="360"/>
        <w:jc w:val="both"/>
      </w:pPr>
    </w:p>
    <w:p w:rsidR="00C210B7" w:rsidRDefault="00C210B7" w:rsidP="00C210B7">
      <w:pPr>
        <w:jc w:val="both"/>
        <w:rPr>
          <w:b/>
        </w:rPr>
      </w:pPr>
      <w:r>
        <w:rPr>
          <w:b/>
        </w:rPr>
        <w:t>Stav úverov k 31.12.201</w:t>
      </w:r>
      <w:r w:rsidR="001C3CC9">
        <w:rPr>
          <w:b/>
        </w:rPr>
        <w:t>9</w:t>
      </w:r>
      <w:r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730"/>
        <w:gridCol w:w="680"/>
      </w:tblGrid>
      <w:tr w:rsidR="00C210B7" w:rsidTr="001C3C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</w:p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</w:p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Účel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Výška poskytnutého úveru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Ročná splátka istiny </w:t>
            </w:r>
          </w:p>
          <w:p w:rsidR="00C210B7" w:rsidRDefault="00C210B7" w:rsidP="001C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201</w:t>
            </w:r>
            <w:r w:rsidR="001C3CC9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Ročná splátka úrokov </w:t>
            </w:r>
          </w:p>
          <w:p w:rsidR="00C210B7" w:rsidRDefault="00C210B7" w:rsidP="005765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rok 201</w:t>
            </w:r>
            <w:r w:rsidR="00576510">
              <w:rPr>
                <w:sz w:val="18"/>
                <w:szCs w:val="18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1C3C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Zostatok úveru (istiny) k 31.12.201</w:t>
            </w:r>
            <w:r w:rsidR="001C3CC9">
              <w:rPr>
                <w:sz w:val="18"/>
                <w:szCs w:val="1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Default="00C210B7" w:rsidP="00C21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C210B7" w:rsidRDefault="00C210B7" w:rsidP="00C21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splatnosti</w:t>
            </w:r>
          </w:p>
          <w:p w:rsidR="00C210B7" w:rsidRDefault="00C210B7" w:rsidP="00C210B7">
            <w:pPr>
              <w:jc w:val="center"/>
              <w:rPr>
                <w:sz w:val="20"/>
                <w:szCs w:val="20"/>
              </w:rPr>
            </w:pPr>
          </w:p>
        </w:tc>
      </w:tr>
      <w:tr w:rsidR="00C210B7" w:rsidRPr="001C3CC9" w:rsidTr="001C3C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F26580" w:rsidP="00C210B7">
            <w:pPr>
              <w:rPr>
                <w:sz w:val="22"/>
                <w:szCs w:val="22"/>
              </w:rPr>
            </w:pPr>
            <w:r w:rsidRPr="001C3CC9">
              <w:rPr>
                <w:sz w:val="22"/>
                <w:szCs w:val="22"/>
              </w:rPr>
              <w:t>Prima banka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F26580" w:rsidP="00C210B7">
            <w:pPr>
              <w:rPr>
                <w:sz w:val="22"/>
                <w:szCs w:val="22"/>
              </w:rPr>
            </w:pPr>
            <w:r w:rsidRPr="001C3CC9">
              <w:rPr>
                <w:sz w:val="22"/>
                <w:szCs w:val="22"/>
              </w:rPr>
              <w:t>investičný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1C3CC9" w:rsidP="0063272C">
            <w:pPr>
              <w:jc w:val="right"/>
              <w:rPr>
                <w:sz w:val="22"/>
                <w:szCs w:val="22"/>
              </w:rPr>
            </w:pPr>
            <w:r w:rsidRPr="001C3CC9">
              <w:rPr>
                <w:sz w:val="22"/>
                <w:szCs w:val="22"/>
              </w:rPr>
              <w:t>5</w:t>
            </w:r>
            <w:r w:rsidR="0063272C">
              <w:rPr>
                <w:sz w:val="22"/>
                <w:szCs w:val="22"/>
              </w:rPr>
              <w:t>8</w:t>
            </w:r>
            <w:r w:rsidRPr="001C3C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1C3CC9" w:rsidP="00C210B7">
            <w:pPr>
              <w:jc w:val="right"/>
              <w:rPr>
                <w:sz w:val="22"/>
                <w:szCs w:val="22"/>
              </w:rPr>
            </w:pPr>
            <w:r w:rsidRPr="001C3CC9">
              <w:rPr>
                <w:sz w:val="22"/>
                <w:szCs w:val="22"/>
              </w:rPr>
              <w:t>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F26580" w:rsidP="001C3CC9">
            <w:pPr>
              <w:jc w:val="right"/>
              <w:rPr>
                <w:b/>
                <w:sz w:val="22"/>
                <w:szCs w:val="22"/>
              </w:rPr>
            </w:pPr>
            <w:r w:rsidRPr="001C3CC9">
              <w:rPr>
                <w:b/>
                <w:sz w:val="22"/>
                <w:szCs w:val="22"/>
              </w:rPr>
              <w:t>1</w:t>
            </w:r>
            <w:r w:rsidR="001C3CC9" w:rsidRPr="001C3CC9">
              <w:rPr>
                <w:b/>
                <w:sz w:val="22"/>
                <w:szCs w:val="22"/>
              </w:rPr>
              <w:t>0</w:t>
            </w:r>
            <w:r w:rsidRPr="001C3CC9">
              <w:rPr>
                <w:b/>
                <w:sz w:val="22"/>
                <w:szCs w:val="22"/>
              </w:rPr>
              <w:t> 135,83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1C3CC9" w:rsidP="001C3CC9">
            <w:pPr>
              <w:jc w:val="right"/>
              <w:rPr>
                <w:b/>
                <w:sz w:val="22"/>
                <w:szCs w:val="22"/>
              </w:rPr>
            </w:pPr>
            <w:r w:rsidRPr="001C3CC9">
              <w:rPr>
                <w:b/>
                <w:sz w:val="22"/>
                <w:szCs w:val="22"/>
              </w:rPr>
              <w:t>2021</w:t>
            </w:r>
          </w:p>
        </w:tc>
      </w:tr>
      <w:tr w:rsidR="00C210B7" w:rsidRPr="001C3CC9" w:rsidTr="001C3CC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1C3CC9" w:rsidRDefault="00C210B7" w:rsidP="00C210B7">
            <w:pPr>
              <w:jc w:val="right"/>
              <w:rPr>
                <w:sz w:val="22"/>
                <w:szCs w:val="22"/>
              </w:rPr>
            </w:pPr>
          </w:p>
        </w:tc>
      </w:tr>
    </w:tbl>
    <w:p w:rsidR="00C210B7" w:rsidRPr="001C3CC9" w:rsidRDefault="00C210B7" w:rsidP="00C210B7">
      <w:pPr>
        <w:jc w:val="both"/>
        <w:rPr>
          <w:sz w:val="22"/>
          <w:szCs w:val="22"/>
        </w:rPr>
      </w:pPr>
    </w:p>
    <w:p w:rsidR="00C210B7" w:rsidRPr="009F536E" w:rsidRDefault="00C210B7" w:rsidP="007734C9">
      <w:pPr>
        <w:jc w:val="both"/>
        <w:rPr>
          <w:i/>
        </w:rPr>
      </w:pPr>
      <w:r w:rsidRPr="009F536E">
        <w:rPr>
          <w:i/>
        </w:rPr>
        <w:t>Obec uzatvorila v roku 20</w:t>
      </w:r>
      <w:r w:rsidR="00683237" w:rsidRPr="009F536E">
        <w:rPr>
          <w:i/>
        </w:rPr>
        <w:t>06</w:t>
      </w:r>
      <w:r w:rsidRPr="009F536E">
        <w:rPr>
          <w:i/>
        </w:rPr>
        <w:t xml:space="preserve"> Zmluvu o úvere na výstavbu </w:t>
      </w:r>
      <w:r w:rsidR="00683237" w:rsidRPr="009F536E">
        <w:rPr>
          <w:i/>
        </w:rPr>
        <w:t>Kultúrneho domu</w:t>
      </w:r>
      <w:r w:rsidRPr="009F536E">
        <w:rPr>
          <w:i/>
        </w:rPr>
        <w:t>. Úver je dlhodobý s dobou splatnosti do r. 202</w:t>
      </w:r>
      <w:r w:rsidR="00683237" w:rsidRPr="009F536E">
        <w:rPr>
          <w:i/>
        </w:rPr>
        <w:t>1</w:t>
      </w:r>
      <w:r w:rsidR="007734C9" w:rsidRPr="009F536E">
        <w:rPr>
          <w:i/>
        </w:rPr>
        <w:t>, splátky sú mimoriadne.</w:t>
      </w:r>
    </w:p>
    <w:p w:rsidR="007734C9" w:rsidRPr="009F536E" w:rsidRDefault="007734C9" w:rsidP="007734C9">
      <w:pPr>
        <w:jc w:val="both"/>
        <w:rPr>
          <w:i/>
        </w:rPr>
      </w:pPr>
    </w:p>
    <w:p w:rsidR="00C210B7" w:rsidRDefault="00C210B7" w:rsidP="00C210B7">
      <w:pPr>
        <w:rPr>
          <w:b/>
          <w:strike/>
          <w:color w:val="0000FF"/>
        </w:rPr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C210B7" w:rsidRDefault="00C210B7" w:rsidP="00C210B7">
      <w:pPr>
        <w:jc w:val="both"/>
        <w:rPr>
          <w:bCs/>
        </w:rPr>
      </w:pPr>
      <w:r>
        <w:rPr>
          <w:bCs/>
        </w:rPr>
        <w:t xml:space="preserve">    Obec v zmysle ustanovenia § 17 ods. 6 zákona č.</w:t>
      </w:r>
      <w:r>
        <w:t>583/2004 Z.z. o rozpočtových pravidlách územnej samosprávy a o zmene a doplnení niektorých zákonov v z.</w:t>
      </w:r>
      <w:r w:rsidR="00521E1F">
        <w:t xml:space="preserve"> </w:t>
      </w:r>
      <w:r>
        <w:t>n.p.,</w:t>
      </w:r>
      <w:r>
        <w:rPr>
          <w:bCs/>
        </w:rPr>
        <w:t xml:space="preserve"> môže na plnenie svojich úloh prijať návratné zdroje financovania, len ak:</w:t>
      </w:r>
    </w:p>
    <w:p w:rsidR="00C210B7" w:rsidRDefault="00C210B7" w:rsidP="00C210B7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celková suma dlhu obce neprekročí </w:t>
      </w:r>
      <w:r>
        <w:rPr>
          <w:b/>
          <w:bCs/>
        </w:rPr>
        <w:t>60%</w:t>
      </w:r>
      <w:r>
        <w:rPr>
          <w:bCs/>
        </w:rPr>
        <w:t xml:space="preserve"> skutočných bežných príjmov predchádzajúceho rozpočtového roka a</w:t>
      </w:r>
    </w:p>
    <w:p w:rsidR="00C210B7" w:rsidRDefault="00C210B7" w:rsidP="00C210B7">
      <w:pPr>
        <w:numPr>
          <w:ilvl w:val="0"/>
          <w:numId w:val="20"/>
        </w:numPr>
        <w:tabs>
          <w:tab w:val="num" w:pos="284"/>
        </w:tabs>
        <w:ind w:left="284" w:hanging="284"/>
        <w:jc w:val="both"/>
      </w:pPr>
      <w:r>
        <w:t xml:space="preserve">suma splátok návratných zdrojov financovania, vrátane úhrady výnosov a suma splátok záväzkov z investičných dodávateľských úverov neprekročí v príslušnom rozpočtovom roku </w:t>
      </w:r>
      <w:r>
        <w:rPr>
          <w:b/>
        </w:rPr>
        <w:t>25 %</w:t>
      </w:r>
      <w:r>
        <w:t xml:space="preserve"> skutočných bežných príjmov predchádzajúceho rozpočtového roka </w:t>
      </w:r>
      <w:r>
        <w:rPr>
          <w:color w:val="FF0000"/>
        </w:rPr>
        <w:t xml:space="preserve">znížených </w:t>
      </w:r>
      <w: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C210B7" w:rsidRDefault="00C210B7" w:rsidP="00C210B7">
      <w:pPr>
        <w:jc w:val="both"/>
      </w:pPr>
    </w:p>
    <w:p w:rsidR="00C210B7" w:rsidRDefault="00C210B7" w:rsidP="00C210B7">
      <w:pPr>
        <w:numPr>
          <w:ilvl w:val="0"/>
          <w:numId w:val="29"/>
        </w:numPr>
        <w:ind w:left="284" w:hanging="284"/>
        <w:jc w:val="both"/>
        <w:rPr>
          <w:b/>
        </w:rPr>
      </w:pPr>
      <w:r>
        <w:rPr>
          <w:b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2"/>
        <w:gridCol w:w="2852"/>
      </w:tblGrid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C21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v EUR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632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z finančného výkazu FIN 1-12 k 31.12.201</w:t>
            </w:r>
            <w:r w:rsidR="0063272C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4D280E" w:rsidP="00F20A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20AAB">
              <w:rPr>
                <w:b/>
                <w:sz w:val="20"/>
                <w:szCs w:val="20"/>
              </w:rPr>
              <w:t>64 007,69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20AAB" w:rsidRPr="004D280E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bežné príjmy </w:t>
            </w:r>
            <w:r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4D280E" w:rsidRDefault="004D280E" w:rsidP="00F20AAB">
            <w:pPr>
              <w:jc w:val="right"/>
              <w:rPr>
                <w:sz w:val="20"/>
                <w:szCs w:val="20"/>
              </w:rPr>
            </w:pPr>
            <w:r w:rsidRPr="004D280E">
              <w:rPr>
                <w:sz w:val="20"/>
                <w:szCs w:val="20"/>
              </w:rPr>
              <w:t>2</w:t>
            </w:r>
            <w:r w:rsidR="00F20AAB">
              <w:rPr>
                <w:sz w:val="20"/>
                <w:szCs w:val="20"/>
              </w:rPr>
              <w:t>64 007,78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skutočné bežné príjmy </w:t>
            </w:r>
            <w:r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6327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Spolu bežné príjmy obce a RO k 31.12.201</w:t>
            </w:r>
            <w:r w:rsidR="0063272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F20A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Celková suma dlhu obce k 31.12.201</w:t>
            </w:r>
            <w:r w:rsidR="00F20AAB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F20AAB" w:rsidP="00C210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126 742,17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4D280E" w:rsidRDefault="004D280E" w:rsidP="00F20AAB">
            <w:pPr>
              <w:jc w:val="right"/>
              <w:rPr>
                <w:sz w:val="20"/>
                <w:szCs w:val="20"/>
              </w:rPr>
            </w:pPr>
            <w:r w:rsidRPr="004D280E">
              <w:rPr>
                <w:sz w:val="20"/>
                <w:szCs w:val="20"/>
              </w:rPr>
              <w:t>1</w:t>
            </w:r>
            <w:r w:rsidR="00F20AAB">
              <w:rPr>
                <w:sz w:val="20"/>
                <w:szCs w:val="20"/>
              </w:rPr>
              <w:t>0</w:t>
            </w:r>
            <w:r w:rsidRPr="004D280E">
              <w:rPr>
                <w:sz w:val="20"/>
                <w:szCs w:val="20"/>
              </w:rPr>
              <w:t> 135,83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</w:t>
            </w:r>
            <w:r w:rsidR="004D280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pôžičiek</w:t>
            </w:r>
            <w:r w:rsidR="004D280E">
              <w:rPr>
                <w:sz w:val="20"/>
                <w:szCs w:val="20"/>
              </w:rPr>
              <w:t>-leasing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4D280E" w:rsidRDefault="004D280E" w:rsidP="00F20AAB">
            <w:pPr>
              <w:jc w:val="right"/>
              <w:rPr>
                <w:sz w:val="20"/>
                <w:szCs w:val="20"/>
              </w:rPr>
            </w:pPr>
            <w:r w:rsidRPr="004D280E">
              <w:rPr>
                <w:sz w:val="20"/>
                <w:szCs w:val="20"/>
              </w:rPr>
              <w:t>1</w:t>
            </w:r>
            <w:r w:rsidR="00F20AAB">
              <w:rPr>
                <w:sz w:val="20"/>
                <w:szCs w:val="20"/>
              </w:rPr>
              <w:t>2 015,04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Pr="004D280E" w:rsidRDefault="00C210B7" w:rsidP="00C210B7">
            <w:pPr>
              <w:jc w:val="right"/>
              <w:rPr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F20AAB" w:rsidP="00C210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104 591,30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10B7" w:rsidRDefault="00C210B7" w:rsidP="00786C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celková suma dlhu obce k 31.12.201</w:t>
            </w:r>
            <w:r w:rsidR="00786C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10B7" w:rsidRDefault="00F20AAB" w:rsidP="00C210B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126 742,17</w:t>
            </w: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B7" w:rsidRDefault="00C210B7" w:rsidP="00C210B7">
            <w:pPr>
              <w:numPr>
                <w:ilvl w:val="0"/>
                <w:numId w:val="28"/>
              </w:numPr>
              <w:tabs>
                <w:tab w:val="clear" w:pos="502"/>
                <w:tab w:val="num" w:pos="318"/>
                <w:tab w:val="num" w:pos="720"/>
              </w:tabs>
              <w:ind w:left="318" w:hanging="14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210B7" w:rsidRDefault="00C210B7" w:rsidP="00C21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210B7" w:rsidRDefault="00C210B7" w:rsidP="00C210B7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20AAB" w:rsidTr="00C210B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10B7" w:rsidRDefault="00C210B7" w:rsidP="00786C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upravená celková suma dlhu obce k 31.12.201</w:t>
            </w:r>
            <w:r w:rsidR="00786C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210B7" w:rsidRDefault="00F20AAB" w:rsidP="00F20AA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126 742,17</w:t>
            </w:r>
          </w:p>
        </w:tc>
      </w:tr>
    </w:tbl>
    <w:p w:rsidR="00C210B7" w:rsidRDefault="00C210B7" w:rsidP="00C210B7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948"/>
        <w:gridCol w:w="3161"/>
      </w:tblGrid>
      <w:tr w:rsidR="00263B95" w:rsidTr="00521E1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78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istiny k 31.12.201</w:t>
            </w:r>
            <w:r w:rsidR="00786C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78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31.12.201</w:t>
            </w:r>
            <w:r w:rsidR="00786C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263B95" w:rsidTr="00521E1F"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F20AAB" w:rsidP="00F20AAB">
            <w:pPr>
              <w:jc w:val="center"/>
            </w:pPr>
            <w:r>
              <w:t>126 742,17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F20AAB" w:rsidP="00F20AAB">
            <w:pPr>
              <w:jc w:val="center"/>
            </w:pPr>
            <w:r>
              <w:t>264 007,69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8" w:rsidRDefault="00F20AAB" w:rsidP="00E7687A">
            <w:pPr>
              <w:jc w:val="center"/>
              <w:rPr>
                <w:b/>
              </w:rPr>
            </w:pPr>
            <w:r>
              <w:rPr>
                <w:b/>
              </w:rPr>
              <w:t xml:space="preserve"> 48 </w:t>
            </w:r>
            <w:r w:rsidR="00E26778">
              <w:rPr>
                <w:b/>
              </w:rPr>
              <w:t>%</w:t>
            </w:r>
          </w:p>
        </w:tc>
      </w:tr>
    </w:tbl>
    <w:p w:rsidR="00E26778" w:rsidRDefault="00E26778" w:rsidP="00E26778">
      <w:pPr>
        <w:jc w:val="both"/>
        <w:rPr>
          <w:b/>
        </w:rPr>
      </w:pPr>
    </w:p>
    <w:p w:rsidR="00E26778" w:rsidRDefault="00E26778" w:rsidP="00E26778">
      <w:pPr>
        <w:jc w:val="both"/>
      </w:pPr>
      <w:r>
        <w:t xml:space="preserve">Zákonná podmienka podľa § 17 ods.6 písm. a) zákona č.583/2004 Z.z. bola splnená. </w:t>
      </w:r>
    </w:p>
    <w:p w:rsidR="00E26778" w:rsidRDefault="00E26778" w:rsidP="00E2677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2954"/>
        <w:gridCol w:w="3155"/>
      </w:tblGrid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F20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201</w:t>
            </w:r>
            <w:r w:rsidR="00F20A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 w:rsidP="00786C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31.12.201</w:t>
            </w:r>
            <w:r w:rsidR="00786CA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F20AAB" w:rsidP="00F20AAB">
            <w:pPr>
              <w:jc w:val="center"/>
            </w:pPr>
            <w:r>
              <w:t>21 015,04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720161" w:rsidP="00786CAE">
            <w:pPr>
              <w:jc w:val="center"/>
            </w:pPr>
            <w:r>
              <w:t>2</w:t>
            </w:r>
            <w:r w:rsidR="00786CAE">
              <w:t>64 007,69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8" w:rsidRDefault="00786CAE" w:rsidP="00786CAE">
            <w:pPr>
              <w:jc w:val="center"/>
              <w:rPr>
                <w:b/>
              </w:rPr>
            </w:pPr>
            <w:r>
              <w:rPr>
                <w:b/>
              </w:rPr>
              <w:t>12,56</w:t>
            </w:r>
            <w:r w:rsidR="00E7687A">
              <w:rPr>
                <w:b/>
              </w:rPr>
              <w:t xml:space="preserve"> %</w:t>
            </w:r>
          </w:p>
        </w:tc>
      </w:tr>
    </w:tbl>
    <w:p w:rsidR="00E26778" w:rsidRDefault="00E26778" w:rsidP="00E26778">
      <w:pPr>
        <w:ind w:left="360"/>
        <w:jc w:val="both"/>
      </w:pPr>
    </w:p>
    <w:p w:rsidR="00E26778" w:rsidRDefault="00E26778" w:rsidP="00E26778">
      <w:pPr>
        <w:jc w:val="both"/>
      </w:pPr>
      <w:r>
        <w:t xml:space="preserve">Zákonná podmienka podľa § 17 ods.6 písm. b) zákona č.583/2004 Z.z. bola splnená. </w:t>
      </w:r>
    </w:p>
    <w:p w:rsidR="00E26778" w:rsidRDefault="00E26778" w:rsidP="00E26778">
      <w:pPr>
        <w:ind w:left="360"/>
        <w:jc w:val="both"/>
      </w:pPr>
    </w:p>
    <w:p w:rsidR="00A739D3" w:rsidRDefault="00A739D3" w:rsidP="00E26778">
      <w:pPr>
        <w:ind w:left="360"/>
        <w:jc w:val="both"/>
      </w:pPr>
    </w:p>
    <w:p w:rsidR="00A739D3" w:rsidRDefault="00A739D3" w:rsidP="00E26778">
      <w:pPr>
        <w:ind w:left="360"/>
        <w:jc w:val="both"/>
      </w:pPr>
    </w:p>
    <w:p w:rsidR="00E36016" w:rsidRDefault="00521E1F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VIII.</w:t>
      </w:r>
      <w:r w:rsidR="00E36016">
        <w:rPr>
          <w:b/>
          <w:color w:val="0000FF"/>
          <w:sz w:val="28"/>
          <w:szCs w:val="28"/>
        </w:rPr>
        <w:t xml:space="preserve"> Prehľad o poskytnutých dotáciách  právnickým osobám a fyzickým osobám - podnikateľom podľa § 7 ods. 4 zákona č.583/2004 Z .z.</w:t>
      </w:r>
    </w:p>
    <w:p w:rsidR="00E36016" w:rsidRDefault="00E36016" w:rsidP="00E36016"/>
    <w:p w:rsidR="00E36016" w:rsidRDefault="00E36016" w:rsidP="00E36016">
      <w:pPr>
        <w:jc w:val="both"/>
      </w:pPr>
      <w:r>
        <w:t>Obec v roku 201</w:t>
      </w:r>
      <w:r w:rsidR="00786CAE">
        <w:t>9</w:t>
      </w:r>
      <w:r>
        <w:t xml:space="preserve"> poskytla dotácie v súlade so VZN č.29/2009 o dotáciách, právnickým osobám, fyzickým osobám - podnikateľom na podporu všeobecne prospešných služieb,  na všeobecne prospešný alebo verejnoprospešný účel. </w:t>
      </w:r>
    </w:p>
    <w:p w:rsidR="00E36016" w:rsidRDefault="00E36016" w:rsidP="00E36016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na .....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- 1 -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€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 v €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E36016" w:rsidTr="001C3B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9F536E">
            <w:r>
              <w:t xml:space="preserve">Športový klub Slávia Lackovce - bežné výdavky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1C3B54" w:rsidRDefault="00817A8D" w:rsidP="00817A8D">
            <w:pPr>
              <w:jc w:val="center"/>
            </w:pPr>
            <w:r>
              <w:t>12 274,61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1C3B54" w:rsidRDefault="00817A8D" w:rsidP="00817A8D">
            <w:pPr>
              <w:jc w:val="center"/>
            </w:pPr>
            <w:r>
              <w:t>12 274,61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Únia žien Slovenska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C47F0">
            <w:r>
              <w:t xml:space="preserve">          </w:t>
            </w:r>
            <w:r w:rsidR="008C47F0">
              <w:t xml:space="preserve">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C47F0">
            <w:r>
              <w:t xml:space="preserve">         </w:t>
            </w:r>
            <w:r w:rsidR="008C47F0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Klub dôchodcov Lackovce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483D59">
            <w:r>
              <w:t xml:space="preserve">           </w:t>
            </w:r>
            <w:r w:rsidR="008C47F0">
              <w:t>2</w:t>
            </w:r>
            <w:r w:rsidR="00483D59">
              <w:t>5</w:t>
            </w:r>
            <w:r w:rsidR="008C47F0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483D59">
            <w:r>
              <w:t xml:space="preserve">        </w:t>
            </w:r>
            <w:r w:rsidR="00A0196B">
              <w:t xml:space="preserve"> </w:t>
            </w:r>
            <w:r w:rsidR="008C47F0">
              <w:t>2</w:t>
            </w:r>
            <w:r w:rsidR="00483D59">
              <w:t>5</w:t>
            </w:r>
            <w:r w:rsidR="008C47F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8C47F0" w:rsidTr="009C07D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0" w:rsidRDefault="008C47F0" w:rsidP="008C47F0">
            <w:r>
              <w:t>Rímsko-kat. cirkev filiálka Lackovce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0" w:rsidRDefault="008C47F0" w:rsidP="00483D59">
            <w:r>
              <w:t xml:space="preserve">     </w:t>
            </w:r>
            <w:r w:rsidR="00483D59">
              <w:t xml:space="preserve">  </w:t>
            </w:r>
            <w:r>
              <w:t xml:space="preserve">    </w:t>
            </w:r>
            <w:r w:rsidR="00483D59">
              <w:t>5</w:t>
            </w: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0" w:rsidRDefault="008C47F0" w:rsidP="00483D59">
            <w:r>
              <w:t xml:space="preserve">     </w:t>
            </w:r>
            <w:r w:rsidR="00483D59">
              <w:t xml:space="preserve">  </w:t>
            </w:r>
            <w:r>
              <w:t xml:space="preserve">  </w:t>
            </w:r>
            <w:r w:rsidR="00483D59">
              <w:t>5</w:t>
            </w:r>
            <w: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F0" w:rsidRDefault="008C47F0" w:rsidP="009C07D4">
            <w:pPr>
              <w:jc w:val="center"/>
            </w:pPr>
            <w:r>
              <w:t>0</w:t>
            </w:r>
          </w:p>
        </w:tc>
      </w:tr>
    </w:tbl>
    <w:p w:rsidR="008C47F0" w:rsidRDefault="008C47F0" w:rsidP="008C47F0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8C47F0" w:rsidRDefault="008C47F0" w:rsidP="008C47F0">
      <w:pPr>
        <w:jc w:val="center"/>
        <w:rPr>
          <w:color w:val="0000FF"/>
          <w:sz w:val="28"/>
          <w:szCs w:val="28"/>
        </w:rPr>
      </w:pPr>
      <w:r w:rsidRPr="008C47F0">
        <w:rPr>
          <w:color w:val="0000FF"/>
          <w:sz w:val="28"/>
          <w:szCs w:val="28"/>
        </w:rPr>
        <w:lastRenderedPageBreak/>
        <w:t xml:space="preserve">- 14 </w:t>
      </w:r>
      <w:r>
        <w:rPr>
          <w:color w:val="0000FF"/>
          <w:sz w:val="28"/>
          <w:szCs w:val="28"/>
        </w:rPr>
        <w:t>–</w:t>
      </w:r>
    </w:p>
    <w:p w:rsidR="00E36016" w:rsidRDefault="00E36016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9.  Finančné usporiadanie vzťahov voči 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:rsidR="00E36016" w:rsidRDefault="00E36016" w:rsidP="00E36016">
      <w:pPr>
        <w:ind w:left="720"/>
      </w:pPr>
    </w:p>
    <w:p w:rsidR="00E36016" w:rsidRDefault="00E36016" w:rsidP="00E36016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36016" w:rsidRDefault="00E36016" w:rsidP="00E36016">
      <w:pPr>
        <w:ind w:left="360"/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:rsidR="00E36016" w:rsidRDefault="00E36016" w:rsidP="00E3601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635"/>
        <w:gridCol w:w="1518"/>
        <w:gridCol w:w="1446"/>
        <w:gridCol w:w="1247"/>
      </w:tblGrid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FF6F8B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</w:t>
            </w:r>
            <w:r w:rsidR="000754F4">
              <w:rPr>
                <w:b/>
              </w:rPr>
              <w:t>. f</w:t>
            </w:r>
            <w:r>
              <w:rPr>
                <w:b/>
              </w:rPr>
              <w:t>inancií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Matrika – evidencia </w:t>
            </w:r>
            <w:r w:rsidR="000754F4">
              <w:rPr>
                <w:b/>
              </w:rPr>
              <w:t>obyv.</w:t>
            </w:r>
            <w:r w:rsidR="009F536E">
              <w:rPr>
                <w:b/>
              </w:rPr>
              <w:t>a register adries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53BD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2</w:t>
            </w:r>
            <w:r w:rsidR="00C53BDE">
              <w:rPr>
                <w:b/>
              </w:rPr>
              <w:t>4</w:t>
            </w:r>
            <w:r w:rsidR="00671666">
              <w:rPr>
                <w:b/>
              </w:rPr>
              <w:t>9,48</w:t>
            </w:r>
          </w:p>
          <w:p w:rsidR="009F536E" w:rsidRDefault="009F536E" w:rsidP="00BA14C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BA14CE">
              <w:rPr>
                <w:b/>
              </w:rPr>
              <w:t>35,60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53B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53BDE">
              <w:rPr>
                <w:b/>
              </w:rPr>
              <w:t>4</w:t>
            </w:r>
            <w:r w:rsidR="00671666">
              <w:rPr>
                <w:b/>
              </w:rPr>
              <w:t>9</w:t>
            </w:r>
            <w:r w:rsidR="00C53BDE">
              <w:rPr>
                <w:b/>
              </w:rPr>
              <w:t>,</w:t>
            </w:r>
            <w:r w:rsidR="00671666">
              <w:rPr>
                <w:b/>
              </w:rPr>
              <w:t>48</w:t>
            </w:r>
          </w:p>
          <w:p w:rsidR="009F536E" w:rsidRDefault="00BA14CE" w:rsidP="00BA14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35,60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E" w:rsidRDefault="007F311E" w:rsidP="00C33485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Minist.</w:t>
            </w:r>
            <w:r w:rsidR="006F0FA6">
              <w:rPr>
                <w:b/>
              </w:rPr>
              <w:t xml:space="preserve"> </w:t>
            </w:r>
            <w:r w:rsidR="00C33485">
              <w:rPr>
                <w:b/>
              </w:rPr>
              <w:t>Dopravy a výstavby SR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E" w:rsidRDefault="006F0FA6" w:rsidP="006F0FA6">
            <w:pPr>
              <w:spacing w:line="360" w:lineRule="auto"/>
              <w:rPr>
                <w:b/>
              </w:rPr>
            </w:pPr>
            <w:r>
              <w:rPr>
                <w:b/>
              </w:rPr>
              <w:t>Návrh územného plánu obce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E" w:rsidRDefault="007F311E" w:rsidP="006F0FA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F0FA6">
              <w:rPr>
                <w:b/>
              </w:rPr>
              <w:t>11 318,40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E" w:rsidRDefault="006F0FA6" w:rsidP="006F0F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11 318,40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1E" w:rsidRDefault="007F311E">
            <w:pPr>
              <w:spacing w:line="360" w:lineRule="auto"/>
              <w:rPr>
                <w:b/>
              </w:rPr>
            </w:pP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</w:t>
            </w:r>
            <w:r w:rsidR="000754F4">
              <w:rPr>
                <w:b/>
              </w:rPr>
              <w:t>. v</w:t>
            </w:r>
            <w:r>
              <w:rPr>
                <w:b/>
              </w:rPr>
              <w:t xml:space="preserve">nútra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Školstvo – príspevok pre 5r.deti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B3EED" w:rsidP="003B3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1 189</w:t>
            </w:r>
            <w:r w:rsidR="00C53BDE">
              <w:rPr>
                <w:b/>
              </w:rPr>
              <w:t>,-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B3EED" w:rsidP="003B3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1 124,42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B3EED" w:rsidP="00C53BDE">
            <w:pPr>
              <w:spacing w:line="360" w:lineRule="auto"/>
              <w:rPr>
                <w:b/>
              </w:rPr>
            </w:pPr>
            <w:r>
              <w:rPr>
                <w:b/>
              </w:rPr>
              <w:t>64,58</w:t>
            </w: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D" w:rsidRDefault="00BA14CE" w:rsidP="00BA14CE">
            <w:pPr>
              <w:spacing w:line="360" w:lineRule="auto"/>
              <w:rPr>
                <w:b/>
              </w:rPr>
            </w:pPr>
            <w:r>
              <w:rPr>
                <w:b/>
              </w:rPr>
              <w:t>Úrad Práce SVaR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D" w:rsidRDefault="003B3EED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Strava pre predškolákov á 1,20€         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D" w:rsidRDefault="003B3EED" w:rsidP="003B3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1 382,40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D" w:rsidRDefault="003B3EED" w:rsidP="003B3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920,40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ED" w:rsidRDefault="003B3EED" w:rsidP="00C53BDE">
            <w:pPr>
              <w:spacing w:line="360" w:lineRule="auto"/>
              <w:rPr>
                <w:b/>
              </w:rPr>
            </w:pPr>
            <w:r>
              <w:rPr>
                <w:b/>
              </w:rPr>
              <w:t>462,-</w:t>
            </w: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3E2BB0" w:rsidP="003E2BB0">
            <w:pPr>
              <w:spacing w:line="360" w:lineRule="auto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6F0FA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Informačný systém v obci</w:t>
            </w:r>
            <w:r w:rsidR="003E2BB0">
              <w:rPr>
                <w:b/>
                <w:sz w:val="18"/>
                <w:szCs w:val="18"/>
              </w:rPr>
              <w:t xml:space="preserve"> Lackovce</w:t>
            </w:r>
            <w:r w:rsidR="00DE4E36">
              <w:rPr>
                <w:b/>
                <w:sz w:val="18"/>
                <w:szCs w:val="18"/>
              </w:rPr>
              <w:t xml:space="preserve"> PPA</w:t>
            </w:r>
          </w:p>
          <w:p w:rsidR="000A7227" w:rsidRPr="00A0196B" w:rsidRDefault="006F0FA6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(refundácia nákladov z roku 2018)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6F0FA6" w:rsidP="006F0F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24 310,28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6F0FA6" w:rsidP="006F0F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24 310,28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 w:rsidP="00A0196B">
            <w:pPr>
              <w:spacing w:line="360" w:lineRule="auto"/>
              <w:rPr>
                <w:b/>
              </w:rPr>
            </w:pP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0" w:rsidRDefault="00627AA0" w:rsidP="003E2BB0">
            <w:pPr>
              <w:spacing w:line="360" w:lineRule="auto"/>
              <w:rPr>
                <w:b/>
              </w:rPr>
            </w:pPr>
            <w:r>
              <w:rPr>
                <w:b/>
              </w:rPr>
              <w:t>PPA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0" w:rsidRDefault="00627AA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Rekonštrukcia odvodňovacích kanálov</w:t>
            </w:r>
          </w:p>
          <w:p w:rsidR="00C33485" w:rsidRDefault="00C3348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Refundácia nákladov z roku 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0" w:rsidRDefault="00627AA0" w:rsidP="00C334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33485">
              <w:rPr>
                <w:b/>
              </w:rPr>
              <w:t> </w:t>
            </w:r>
            <w:r>
              <w:rPr>
                <w:b/>
              </w:rPr>
              <w:t>27</w:t>
            </w:r>
            <w:r w:rsidR="00C33485">
              <w:rPr>
                <w:b/>
              </w:rPr>
              <w:t>2,73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0" w:rsidRDefault="00627AA0" w:rsidP="00FF6F8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F6F8B">
              <w:rPr>
                <w:b/>
              </w:rPr>
              <w:t> </w:t>
            </w:r>
            <w:r>
              <w:rPr>
                <w:b/>
              </w:rPr>
              <w:t>27</w:t>
            </w:r>
            <w:r w:rsidR="00FF6F8B">
              <w:rPr>
                <w:b/>
              </w:rPr>
              <w:t>2,73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A0" w:rsidRDefault="00627AA0" w:rsidP="00A0196B">
            <w:pPr>
              <w:spacing w:line="360" w:lineRule="auto"/>
              <w:rPr>
                <w:b/>
              </w:rPr>
            </w:pP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§ 50j a § 54 –dlhodob. </w:t>
            </w:r>
            <w:r w:rsidR="000754F4">
              <w:rPr>
                <w:b/>
              </w:rPr>
              <w:t>nezam.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155C7" w:rsidP="00BA14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BA14CE">
              <w:rPr>
                <w:b/>
              </w:rPr>
              <w:t>16 640,38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155C7" w:rsidP="00BA14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BA14CE">
              <w:rPr>
                <w:b/>
              </w:rPr>
              <w:t>16 640,38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B3EED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E" w:rsidRDefault="009F536E" w:rsidP="009F536E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E" w:rsidRDefault="009F536E" w:rsidP="00C33485">
            <w:pPr>
              <w:spacing w:line="360" w:lineRule="auto"/>
              <w:rPr>
                <w:b/>
              </w:rPr>
            </w:pPr>
            <w:r>
              <w:rPr>
                <w:b/>
              </w:rPr>
              <w:t>Voľby</w:t>
            </w:r>
            <w:r w:rsidR="00A155C7">
              <w:rPr>
                <w:b/>
              </w:rPr>
              <w:t xml:space="preserve">- </w:t>
            </w:r>
            <w:r w:rsidR="00C33485">
              <w:rPr>
                <w:b/>
              </w:rPr>
              <w:t>prezid.</w:t>
            </w:r>
            <w:r w:rsidR="00BA14CE">
              <w:rPr>
                <w:b/>
              </w:rPr>
              <w:t>, VÚC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E" w:rsidRDefault="009F536E" w:rsidP="00FF6F8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A155C7">
              <w:rPr>
                <w:b/>
              </w:rPr>
              <w:t xml:space="preserve"> </w:t>
            </w:r>
            <w:r w:rsidR="00FF6F8B">
              <w:rPr>
                <w:b/>
              </w:rPr>
              <w:t>2 571,92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E" w:rsidRDefault="009F536E" w:rsidP="00BA14CE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71666">
              <w:rPr>
                <w:b/>
              </w:rPr>
              <w:t>2 571,92</w:t>
            </w:r>
            <w:r>
              <w:rPr>
                <w:b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6E" w:rsidRDefault="009F536E" w:rsidP="009F536E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ind w:left="426"/>
        <w:jc w:val="both"/>
        <w:rPr>
          <w:color w:val="0000FF"/>
          <w:u w:val="single"/>
        </w:rPr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  <w:r w:rsidR="007F311E">
        <w:rPr>
          <w:color w:val="0000FF"/>
          <w:u w:val="single"/>
        </w:rPr>
        <w:t xml:space="preserve">-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96"/>
        <w:gridCol w:w="2061"/>
        <w:gridCol w:w="2163"/>
      </w:tblGrid>
      <w:tr w:rsidR="007F311E" w:rsidTr="009C07D4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11E" w:rsidRDefault="007F311E" w:rsidP="009C07D4">
            <w:pPr>
              <w:jc w:val="center"/>
            </w:pPr>
            <w: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11E" w:rsidRDefault="007F311E" w:rsidP="009C07D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 xml:space="preserve">poskytnutých </w:t>
            </w: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11E" w:rsidRDefault="007F311E" w:rsidP="009C07D4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311E" w:rsidRDefault="007F311E" w:rsidP="009C07D4">
            <w:pPr>
              <w:jc w:val="center"/>
            </w:pPr>
            <w:r>
              <w:t xml:space="preserve">Rozdiel </w:t>
            </w:r>
          </w:p>
        </w:tc>
      </w:tr>
    </w:tbl>
    <w:p w:rsidR="007F311E" w:rsidRDefault="007F311E" w:rsidP="00E36016">
      <w:pPr>
        <w:jc w:val="both"/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usporiadanie voči rozpočtom iných obcí </w:t>
      </w:r>
    </w:p>
    <w:p w:rsidR="00E36016" w:rsidRDefault="00E36016" w:rsidP="00E36016">
      <w:pPr>
        <w:jc w:val="both"/>
        <w:rPr>
          <w:color w:val="0000FF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2196"/>
        <w:gridCol w:w="2061"/>
        <w:gridCol w:w="2163"/>
      </w:tblGrid>
      <w:tr w:rsidR="00E36016" w:rsidTr="007F311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Obec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 xml:space="preserve">poskytnutých </w:t>
            </w: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Rozdiel </w:t>
            </w:r>
          </w:p>
        </w:tc>
      </w:tr>
      <w:tr w:rsidR="00E36016" w:rsidTr="007F311E"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</w:tr>
    </w:tbl>
    <w:p w:rsidR="00E36016" w:rsidRDefault="00E36016" w:rsidP="00E36016">
      <w:pPr>
        <w:jc w:val="both"/>
        <w:rPr>
          <w:color w:val="262626"/>
        </w:rPr>
      </w:pPr>
      <w:r>
        <w:rPr>
          <w:color w:val="262626"/>
        </w:rPr>
        <w:t>Obec neprijala žiadne finančné prostriedky od iných obcí.</w:t>
      </w:r>
    </w:p>
    <w:p w:rsidR="007F311E" w:rsidRPr="00A155C7" w:rsidRDefault="00A155C7" w:rsidP="00A155C7">
      <w:pPr>
        <w:pStyle w:val="Odsekzoznamu"/>
        <w:numPr>
          <w:ilvl w:val="0"/>
          <w:numId w:val="28"/>
        </w:numPr>
        <w:jc w:val="center"/>
        <w:rPr>
          <w:rFonts w:ascii="Times New Roman" w:hAnsi="Times New Roman"/>
          <w:sz w:val="24"/>
          <w:szCs w:val="24"/>
        </w:rPr>
      </w:pPr>
      <w:r w:rsidRPr="00A155C7">
        <w:rPr>
          <w:rFonts w:ascii="Times New Roman" w:hAnsi="Times New Roman"/>
          <w:sz w:val="24"/>
          <w:szCs w:val="24"/>
        </w:rPr>
        <w:lastRenderedPageBreak/>
        <w:t>15-</w:t>
      </w:r>
    </w:p>
    <w:p w:rsidR="007F311E" w:rsidRDefault="007F311E" w:rsidP="0087052F">
      <w:pPr>
        <w:ind w:left="142"/>
        <w:jc w:val="center"/>
        <w:rPr>
          <w:color w:val="FF0000"/>
        </w:rPr>
      </w:pPr>
    </w:p>
    <w:p w:rsidR="00E36016" w:rsidRPr="0087052F" w:rsidRDefault="00DE75B4" w:rsidP="0087052F">
      <w:pPr>
        <w:ind w:left="142"/>
        <w:jc w:val="center"/>
        <w:rPr>
          <w:color w:val="FF0000"/>
        </w:rPr>
      </w:pPr>
      <w:r w:rsidRPr="0087052F">
        <w:rPr>
          <w:color w:val="FF0000"/>
        </w:rPr>
        <w:t xml:space="preserve">                                                                                                                                                                </w:t>
      </w: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</w:t>
      </w:r>
      <w:r w:rsidRPr="00DE75B4">
        <w:rPr>
          <w:color w:val="0000FF"/>
        </w:rPr>
        <w:t>usporiadanie</w:t>
      </w:r>
      <w:r>
        <w:rPr>
          <w:color w:val="0000FF"/>
          <w:u w:val="single"/>
        </w:rPr>
        <w:t xml:space="preserve"> voči rozpočtom VÚC</w:t>
      </w:r>
    </w:p>
    <w:p w:rsidR="00E36016" w:rsidRDefault="00E36016" w:rsidP="00E36016">
      <w:pPr>
        <w:jc w:val="both"/>
        <w:rPr>
          <w:color w:val="FF0000"/>
          <w:u w:val="single"/>
        </w:rPr>
      </w:pPr>
    </w:p>
    <w:p w:rsidR="001463DE" w:rsidRDefault="001463DE" w:rsidP="00E36016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E36016" w:rsidTr="00E360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7687A">
            <w:pPr>
              <w:jc w:val="center"/>
            </w:pPr>
            <w:r>
              <w:t>V</w:t>
            </w:r>
            <w:r w:rsidR="00E36016">
              <w:t xml:space="preserve">ÚC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Rozdiel </w:t>
            </w:r>
          </w:p>
        </w:tc>
      </w:tr>
      <w:tr w:rsidR="00E36016" w:rsidTr="00E360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99020B" w:rsidP="0099020B">
            <w:pPr>
              <w:jc w:val="both"/>
            </w:pPr>
            <w:r>
              <w:t xml:space="preserve">VÚC  Prešov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483D59" w:rsidP="00483D59">
            <w:pPr>
              <w:jc w:val="center"/>
            </w:pPr>
            <w:r>
              <w:t>1 0</w:t>
            </w:r>
            <w:r w:rsidR="0099020B"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483D59">
            <w:pPr>
              <w:jc w:val="both"/>
            </w:pPr>
            <w:r>
              <w:t>10</w:t>
            </w:r>
            <w:r w:rsidR="0099020B">
              <w:t>00,-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99020B">
            <w:pPr>
              <w:jc w:val="both"/>
            </w:pPr>
            <w:r>
              <w:t xml:space="preserve">             -</w:t>
            </w:r>
          </w:p>
        </w:tc>
      </w:tr>
    </w:tbl>
    <w:p w:rsidR="00DE0A09" w:rsidRDefault="00DE0A09" w:rsidP="00E36016">
      <w:pPr>
        <w:jc w:val="both"/>
        <w:rPr>
          <w:color w:val="FF0000"/>
          <w:u w:val="single"/>
        </w:rPr>
      </w:pPr>
    </w:p>
    <w:p w:rsidR="00E36016" w:rsidRPr="001B68C9" w:rsidRDefault="001B68C9" w:rsidP="0099020B">
      <w:pPr>
        <w:tabs>
          <w:tab w:val="left" w:pos="3060"/>
          <w:tab w:val="left" w:pos="5400"/>
          <w:tab w:val="left" w:pos="7560"/>
        </w:tabs>
        <w:ind w:left="360" w:hanging="218"/>
        <w:rPr>
          <w:b/>
        </w:rPr>
      </w:pPr>
      <w:r w:rsidRPr="001B68C9">
        <w:rPr>
          <w:b/>
        </w:rPr>
        <w:t xml:space="preserve">   </w:t>
      </w:r>
      <w:r w:rsidR="00E36016" w:rsidRPr="001B68C9">
        <w:rPr>
          <w:b/>
        </w:rPr>
        <w:t>Obec</w:t>
      </w:r>
      <w:r w:rsidR="0099020B" w:rsidRPr="001B68C9">
        <w:rPr>
          <w:b/>
        </w:rPr>
        <w:t xml:space="preserve"> zúčtovala prijaté</w:t>
      </w:r>
      <w:r w:rsidR="00E36016" w:rsidRPr="001B68C9">
        <w:rPr>
          <w:b/>
        </w:rPr>
        <w:t xml:space="preserve"> finančné prostriedky z rozpočtu VÚC</w:t>
      </w:r>
      <w:r w:rsidR="0099020B" w:rsidRPr="001B68C9">
        <w:rPr>
          <w:b/>
        </w:rPr>
        <w:t xml:space="preserve"> na </w:t>
      </w:r>
      <w:r w:rsidR="00483D59">
        <w:rPr>
          <w:b/>
        </w:rPr>
        <w:t xml:space="preserve"> deň obce</w:t>
      </w:r>
      <w:r w:rsidR="00E36016" w:rsidRPr="001B68C9">
        <w:rPr>
          <w:b/>
        </w:rPr>
        <w:t>.</w:t>
      </w:r>
    </w:p>
    <w:p w:rsidR="00D612A3" w:rsidRPr="001B68C9" w:rsidRDefault="00D612A3" w:rsidP="00E36016">
      <w:pPr>
        <w:tabs>
          <w:tab w:val="left" w:pos="3060"/>
          <w:tab w:val="left" w:pos="5400"/>
          <w:tab w:val="left" w:pos="7560"/>
        </w:tabs>
        <w:ind w:left="360" w:hanging="218"/>
        <w:jc w:val="both"/>
        <w:rPr>
          <w:b/>
        </w:rPr>
      </w:pPr>
    </w:p>
    <w:p w:rsidR="00D612A3" w:rsidRPr="001B68C9" w:rsidRDefault="00D612A3" w:rsidP="00871B0B">
      <w:pPr>
        <w:tabs>
          <w:tab w:val="left" w:pos="3060"/>
          <w:tab w:val="left" w:pos="5400"/>
          <w:tab w:val="left" w:pos="7560"/>
        </w:tabs>
        <w:ind w:left="142"/>
        <w:jc w:val="both"/>
        <w:rPr>
          <w:b/>
        </w:rPr>
      </w:pPr>
    </w:p>
    <w:p w:rsidR="00871B0B" w:rsidRPr="00907606" w:rsidRDefault="00907606" w:rsidP="00907606">
      <w:pPr>
        <w:ind w:left="360"/>
        <w:rPr>
          <w:u w:val="single"/>
        </w:rPr>
      </w:pPr>
      <w:r w:rsidRPr="00907606">
        <w:rPr>
          <w:u w:val="single"/>
        </w:rPr>
        <w:t>10. Hodnotenie plnenia programov obce</w:t>
      </w:r>
    </w:p>
    <w:p w:rsidR="00E36016" w:rsidRDefault="00E36016" w:rsidP="00907606">
      <w:pPr>
        <w:ind w:left="284" w:hanging="284"/>
        <w:jc w:val="both"/>
        <w:rPr>
          <w:b/>
          <w:u w:val="single"/>
        </w:rPr>
      </w:pPr>
    </w:p>
    <w:p w:rsidR="00907606" w:rsidRPr="00907606" w:rsidRDefault="00907606" w:rsidP="00907606">
      <w:pPr>
        <w:ind w:left="284" w:hanging="284"/>
        <w:jc w:val="both"/>
        <w:rPr>
          <w:b/>
        </w:rPr>
      </w:pPr>
      <w:r>
        <w:t xml:space="preserve">     Obec v zmysle zákona č. 426/2013 Z.uz. , ktorým sa mení a dopĺňa zákon č. 583/2004 Z .z.. o rozpočtových pravidlách územnej samosprávy a o zmene a doplnení niektorých zákonov v z n. p. </w:t>
      </w:r>
      <w:r w:rsidRPr="00907606">
        <w:rPr>
          <w:b/>
        </w:rPr>
        <w:t>neuplatňuje programovú štruktúru rozpočtu</w:t>
      </w:r>
      <w:r w:rsidR="001B68C9">
        <w:rPr>
          <w:b/>
        </w:rPr>
        <w:t xml:space="preserve"> </w:t>
      </w:r>
      <w:r w:rsidR="00683237">
        <w:rPr>
          <w:b/>
        </w:rPr>
        <w:t>(uznesenie č. 10/2012 zo dňa 13.12.2012)</w:t>
      </w:r>
    </w:p>
    <w:p w:rsidR="00E36016" w:rsidRPr="00907606" w:rsidRDefault="00E36016" w:rsidP="00E36016">
      <w:pPr>
        <w:ind w:left="284"/>
        <w:jc w:val="both"/>
        <w:rPr>
          <w:b/>
          <w:u w:val="single"/>
        </w:rPr>
      </w:pPr>
    </w:p>
    <w:p w:rsidR="00E36016" w:rsidRPr="00907606" w:rsidRDefault="00E36016" w:rsidP="00E36016">
      <w:pPr>
        <w:ind w:left="284"/>
        <w:jc w:val="both"/>
        <w:rPr>
          <w:b/>
        </w:rPr>
      </w:pPr>
    </w:p>
    <w:p w:rsidR="00E36016" w:rsidRDefault="00E36016" w:rsidP="00E36016">
      <w:pPr>
        <w:jc w:val="both"/>
        <w:outlineLvl w:val="0"/>
        <w:rPr>
          <w:b/>
        </w:rPr>
      </w:pPr>
      <w:r>
        <w:rPr>
          <w:b/>
        </w:rPr>
        <w:t xml:space="preserve"> Návrh uznesenia: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outlineLvl w:val="0"/>
      </w:pPr>
      <w:r>
        <w:t xml:space="preserve">Obecné zastupiteľstvo </w:t>
      </w:r>
      <w:r>
        <w:rPr>
          <w:b/>
        </w:rPr>
        <w:t>berie na vedomie</w:t>
      </w:r>
      <w:r>
        <w:t xml:space="preserve"> správu hlavného kontrolóra za rok 201</w:t>
      </w:r>
      <w:r w:rsidR="00786CAE">
        <w:t>9</w:t>
      </w:r>
      <w:r>
        <w:t>.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t xml:space="preserve">Obecné zastupiteľstvo </w:t>
      </w:r>
      <w:r>
        <w:rPr>
          <w:b/>
        </w:rPr>
        <w:t xml:space="preserve">schvaľuje </w:t>
      </w:r>
      <w:r>
        <w:t xml:space="preserve">Záverečný účet obce a celoročné hospodárenie </w:t>
      </w:r>
      <w:r>
        <w:rPr>
          <w:b/>
        </w:rPr>
        <w:t>bez výhrad.</w:t>
      </w:r>
    </w:p>
    <w:p w:rsidR="00E36016" w:rsidRDefault="00E36016" w:rsidP="00E36016">
      <w:pPr>
        <w:rPr>
          <w:b/>
        </w:rPr>
      </w:pPr>
    </w:p>
    <w:p w:rsidR="00123D13" w:rsidRDefault="00123D13"/>
    <w:sectPr w:rsidR="0012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1B" w:rsidRDefault="00FD371B" w:rsidP="00747CA1">
      <w:r>
        <w:separator/>
      </w:r>
    </w:p>
  </w:endnote>
  <w:endnote w:type="continuationSeparator" w:id="0">
    <w:p w:rsidR="00FD371B" w:rsidRDefault="00FD371B" w:rsidP="00747CA1">
      <w:r>
        <w:continuationSeparator/>
      </w:r>
    </w:p>
  </w:endnote>
  <w:endnote w:id="1">
    <w:p w:rsidR="00483D59" w:rsidRDefault="00483D59">
      <w:pPr>
        <w:pStyle w:val="Textvysvetlivky"/>
      </w:pPr>
      <w:r>
        <w:rPr>
          <w:rStyle w:val="Odkaznavysvetlivku"/>
        </w:rPr>
        <w:endnoteRef/>
      </w:r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1B" w:rsidRDefault="00FD371B" w:rsidP="00747CA1">
      <w:r>
        <w:separator/>
      </w:r>
    </w:p>
  </w:footnote>
  <w:footnote w:type="continuationSeparator" w:id="0">
    <w:p w:rsidR="00FD371B" w:rsidRDefault="00FD371B" w:rsidP="0074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18E"/>
    <w:multiLevelType w:val="hybridMultilevel"/>
    <w:tmpl w:val="E7CE7C26"/>
    <w:lvl w:ilvl="0" w:tplc="DBF620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22BE"/>
    <w:multiLevelType w:val="hybridMultilevel"/>
    <w:tmpl w:val="292E55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B43A9A"/>
    <w:multiLevelType w:val="hybridMultilevel"/>
    <w:tmpl w:val="6E60DE70"/>
    <w:lvl w:ilvl="0" w:tplc="4BCEB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725D1"/>
    <w:multiLevelType w:val="hybridMultilevel"/>
    <w:tmpl w:val="1D42D7FC"/>
    <w:lvl w:ilvl="0" w:tplc="CEDAFE0A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3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B4D6E5D"/>
    <w:multiLevelType w:val="hybridMultilevel"/>
    <w:tmpl w:val="4DC6224C"/>
    <w:lvl w:ilvl="0" w:tplc="DD406B0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5746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542F0"/>
    <w:multiLevelType w:val="hybridMultilevel"/>
    <w:tmpl w:val="3D36A5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B7B35"/>
    <w:multiLevelType w:val="hybridMultilevel"/>
    <w:tmpl w:val="EA264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25BB1"/>
    <w:multiLevelType w:val="hybridMultilevel"/>
    <w:tmpl w:val="35B01168"/>
    <w:lvl w:ilvl="0" w:tplc="D2BAD6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B94C49"/>
    <w:multiLevelType w:val="hybridMultilevel"/>
    <w:tmpl w:val="E280E0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</w:num>
  <w:num w:numId="15">
    <w:abstractNumId w:val="14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0"/>
  </w:num>
  <w:num w:numId="23">
    <w:abstractNumId w:val="4"/>
  </w:num>
  <w:num w:numId="24">
    <w:abstractNumId w:val="19"/>
  </w:num>
  <w:num w:numId="25">
    <w:abstractNumId w:val="0"/>
  </w:num>
  <w:num w:numId="26">
    <w:abstractNumId w:val="2"/>
  </w:num>
  <w:num w:numId="27">
    <w:abstractNumId w:val="8"/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5"/>
  </w:num>
  <w:num w:numId="32">
    <w:abstractNumId w:val="12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1"/>
    <w:rsid w:val="000003D8"/>
    <w:rsid w:val="00014B56"/>
    <w:rsid w:val="00017E64"/>
    <w:rsid w:val="00032B41"/>
    <w:rsid w:val="000519DA"/>
    <w:rsid w:val="000754F4"/>
    <w:rsid w:val="00097BF6"/>
    <w:rsid w:val="000A2C71"/>
    <w:rsid w:val="000A6D04"/>
    <w:rsid w:val="000A6E82"/>
    <w:rsid w:val="000A7227"/>
    <w:rsid w:val="000C307E"/>
    <w:rsid w:val="000C5468"/>
    <w:rsid w:val="00102743"/>
    <w:rsid w:val="00105483"/>
    <w:rsid w:val="001151D6"/>
    <w:rsid w:val="001161E7"/>
    <w:rsid w:val="00122BF4"/>
    <w:rsid w:val="00123D13"/>
    <w:rsid w:val="00123EE6"/>
    <w:rsid w:val="001314E8"/>
    <w:rsid w:val="00135C2A"/>
    <w:rsid w:val="0013677F"/>
    <w:rsid w:val="00143775"/>
    <w:rsid w:val="001463DE"/>
    <w:rsid w:val="001559D5"/>
    <w:rsid w:val="001630CB"/>
    <w:rsid w:val="0017044A"/>
    <w:rsid w:val="00172537"/>
    <w:rsid w:val="00190A80"/>
    <w:rsid w:val="001A2646"/>
    <w:rsid w:val="001A4BD3"/>
    <w:rsid w:val="001A4DE7"/>
    <w:rsid w:val="001A68EB"/>
    <w:rsid w:val="001B6526"/>
    <w:rsid w:val="001B68C9"/>
    <w:rsid w:val="001B7F44"/>
    <w:rsid w:val="001C390F"/>
    <w:rsid w:val="001C3B54"/>
    <w:rsid w:val="001C3CC9"/>
    <w:rsid w:val="001E21EE"/>
    <w:rsid w:val="001E2A59"/>
    <w:rsid w:val="001F0D8B"/>
    <w:rsid w:val="002028CB"/>
    <w:rsid w:val="002349CF"/>
    <w:rsid w:val="00235A9E"/>
    <w:rsid w:val="0024377E"/>
    <w:rsid w:val="00263B95"/>
    <w:rsid w:val="00292126"/>
    <w:rsid w:val="002A0DF7"/>
    <w:rsid w:val="002A5A77"/>
    <w:rsid w:val="002B3DEA"/>
    <w:rsid w:val="002B7848"/>
    <w:rsid w:val="002F473C"/>
    <w:rsid w:val="00300C29"/>
    <w:rsid w:val="0030461E"/>
    <w:rsid w:val="003210A2"/>
    <w:rsid w:val="003211CB"/>
    <w:rsid w:val="00321954"/>
    <w:rsid w:val="00330479"/>
    <w:rsid w:val="00341EBF"/>
    <w:rsid w:val="0034788A"/>
    <w:rsid w:val="00353A65"/>
    <w:rsid w:val="00362EB2"/>
    <w:rsid w:val="00364CB4"/>
    <w:rsid w:val="0037360B"/>
    <w:rsid w:val="00373946"/>
    <w:rsid w:val="00376901"/>
    <w:rsid w:val="00377149"/>
    <w:rsid w:val="00383F25"/>
    <w:rsid w:val="00391DF1"/>
    <w:rsid w:val="003B0FE1"/>
    <w:rsid w:val="003B3EED"/>
    <w:rsid w:val="003C178E"/>
    <w:rsid w:val="003C35EF"/>
    <w:rsid w:val="003C4A89"/>
    <w:rsid w:val="003C4C28"/>
    <w:rsid w:val="003E2BB0"/>
    <w:rsid w:val="003E5EF3"/>
    <w:rsid w:val="004009E2"/>
    <w:rsid w:val="00401F3A"/>
    <w:rsid w:val="00417FB6"/>
    <w:rsid w:val="00422ACC"/>
    <w:rsid w:val="00425D3A"/>
    <w:rsid w:val="00433F93"/>
    <w:rsid w:val="00436B64"/>
    <w:rsid w:val="004409E7"/>
    <w:rsid w:val="00453586"/>
    <w:rsid w:val="0046606F"/>
    <w:rsid w:val="0048032F"/>
    <w:rsid w:val="00481F39"/>
    <w:rsid w:val="00483D59"/>
    <w:rsid w:val="00487A58"/>
    <w:rsid w:val="00492091"/>
    <w:rsid w:val="00494244"/>
    <w:rsid w:val="00494D20"/>
    <w:rsid w:val="004A2033"/>
    <w:rsid w:val="004C06A9"/>
    <w:rsid w:val="004C71C7"/>
    <w:rsid w:val="004D280E"/>
    <w:rsid w:val="004E37E8"/>
    <w:rsid w:val="004E3E67"/>
    <w:rsid w:val="004E5636"/>
    <w:rsid w:val="004F104F"/>
    <w:rsid w:val="00521E1F"/>
    <w:rsid w:val="005375EE"/>
    <w:rsid w:val="00560B6E"/>
    <w:rsid w:val="00565F06"/>
    <w:rsid w:val="005755BC"/>
    <w:rsid w:val="00576510"/>
    <w:rsid w:val="005908CB"/>
    <w:rsid w:val="005908E2"/>
    <w:rsid w:val="005A5F25"/>
    <w:rsid w:val="005B001A"/>
    <w:rsid w:val="005E0D03"/>
    <w:rsid w:val="005E6004"/>
    <w:rsid w:val="0060036B"/>
    <w:rsid w:val="0060793A"/>
    <w:rsid w:val="006273F2"/>
    <w:rsid w:val="00627AA0"/>
    <w:rsid w:val="00630138"/>
    <w:rsid w:val="0063174A"/>
    <w:rsid w:val="006326EE"/>
    <w:rsid w:val="0063272C"/>
    <w:rsid w:val="0064248A"/>
    <w:rsid w:val="00644FD0"/>
    <w:rsid w:val="0065025F"/>
    <w:rsid w:val="00650F44"/>
    <w:rsid w:val="0065144E"/>
    <w:rsid w:val="00652414"/>
    <w:rsid w:val="00670EFE"/>
    <w:rsid w:val="00671666"/>
    <w:rsid w:val="006717C8"/>
    <w:rsid w:val="00677F2F"/>
    <w:rsid w:val="00683237"/>
    <w:rsid w:val="006845C7"/>
    <w:rsid w:val="006931DD"/>
    <w:rsid w:val="006942B3"/>
    <w:rsid w:val="006B458A"/>
    <w:rsid w:val="006C1F17"/>
    <w:rsid w:val="006C274A"/>
    <w:rsid w:val="006C738E"/>
    <w:rsid w:val="006D733A"/>
    <w:rsid w:val="006E15D2"/>
    <w:rsid w:val="006E1CDB"/>
    <w:rsid w:val="006E5EC5"/>
    <w:rsid w:val="006E6166"/>
    <w:rsid w:val="006E6573"/>
    <w:rsid w:val="006F0FA6"/>
    <w:rsid w:val="006F27B8"/>
    <w:rsid w:val="007007FB"/>
    <w:rsid w:val="007057AF"/>
    <w:rsid w:val="00720161"/>
    <w:rsid w:val="007229AA"/>
    <w:rsid w:val="007238AC"/>
    <w:rsid w:val="0074031D"/>
    <w:rsid w:val="007443F9"/>
    <w:rsid w:val="00744B5D"/>
    <w:rsid w:val="0074502D"/>
    <w:rsid w:val="007470E2"/>
    <w:rsid w:val="00747CA1"/>
    <w:rsid w:val="00752A20"/>
    <w:rsid w:val="00755992"/>
    <w:rsid w:val="007677E6"/>
    <w:rsid w:val="007731E2"/>
    <w:rsid w:val="007734C9"/>
    <w:rsid w:val="0077372D"/>
    <w:rsid w:val="00786CAE"/>
    <w:rsid w:val="007C017B"/>
    <w:rsid w:val="007C1C1E"/>
    <w:rsid w:val="007C1DB4"/>
    <w:rsid w:val="007D06DE"/>
    <w:rsid w:val="007D1731"/>
    <w:rsid w:val="007D1FEC"/>
    <w:rsid w:val="007D3BFB"/>
    <w:rsid w:val="007D4D81"/>
    <w:rsid w:val="007E1996"/>
    <w:rsid w:val="007E4931"/>
    <w:rsid w:val="007E4DE6"/>
    <w:rsid w:val="007F102F"/>
    <w:rsid w:val="007F25EF"/>
    <w:rsid w:val="007F311E"/>
    <w:rsid w:val="0081452B"/>
    <w:rsid w:val="00817A8D"/>
    <w:rsid w:val="00835BC7"/>
    <w:rsid w:val="00851501"/>
    <w:rsid w:val="0087052F"/>
    <w:rsid w:val="00871B0B"/>
    <w:rsid w:val="00875D5B"/>
    <w:rsid w:val="00882F7C"/>
    <w:rsid w:val="008A33F0"/>
    <w:rsid w:val="008C47F0"/>
    <w:rsid w:val="008C718A"/>
    <w:rsid w:val="008D0F17"/>
    <w:rsid w:val="008E13F1"/>
    <w:rsid w:val="008F5BF5"/>
    <w:rsid w:val="008F5C87"/>
    <w:rsid w:val="008F7703"/>
    <w:rsid w:val="0090188B"/>
    <w:rsid w:val="00906BCC"/>
    <w:rsid w:val="00907606"/>
    <w:rsid w:val="009135BB"/>
    <w:rsid w:val="0091626C"/>
    <w:rsid w:val="00937792"/>
    <w:rsid w:val="009605DD"/>
    <w:rsid w:val="00974232"/>
    <w:rsid w:val="0099020B"/>
    <w:rsid w:val="009A40D9"/>
    <w:rsid w:val="009B0BAB"/>
    <w:rsid w:val="009C07D4"/>
    <w:rsid w:val="009C4DBD"/>
    <w:rsid w:val="009D54C5"/>
    <w:rsid w:val="009F536E"/>
    <w:rsid w:val="00A0196B"/>
    <w:rsid w:val="00A058F8"/>
    <w:rsid w:val="00A1057C"/>
    <w:rsid w:val="00A155C7"/>
    <w:rsid w:val="00A22B03"/>
    <w:rsid w:val="00A36BE4"/>
    <w:rsid w:val="00A417E4"/>
    <w:rsid w:val="00A42905"/>
    <w:rsid w:val="00A4335A"/>
    <w:rsid w:val="00A51893"/>
    <w:rsid w:val="00A65BAE"/>
    <w:rsid w:val="00A739D3"/>
    <w:rsid w:val="00A75224"/>
    <w:rsid w:val="00A803AE"/>
    <w:rsid w:val="00A85E13"/>
    <w:rsid w:val="00A931BB"/>
    <w:rsid w:val="00AA72AD"/>
    <w:rsid w:val="00AC2AF9"/>
    <w:rsid w:val="00AD7939"/>
    <w:rsid w:val="00AE5F7B"/>
    <w:rsid w:val="00AF4128"/>
    <w:rsid w:val="00AF548A"/>
    <w:rsid w:val="00B01FF7"/>
    <w:rsid w:val="00B11669"/>
    <w:rsid w:val="00B236B2"/>
    <w:rsid w:val="00B43B2B"/>
    <w:rsid w:val="00B46D62"/>
    <w:rsid w:val="00B550DC"/>
    <w:rsid w:val="00B74744"/>
    <w:rsid w:val="00B85A67"/>
    <w:rsid w:val="00B85C03"/>
    <w:rsid w:val="00BA01BD"/>
    <w:rsid w:val="00BA1493"/>
    <w:rsid w:val="00BA14CE"/>
    <w:rsid w:val="00BA5BA0"/>
    <w:rsid w:val="00BB5D45"/>
    <w:rsid w:val="00BD4CC6"/>
    <w:rsid w:val="00BD7317"/>
    <w:rsid w:val="00BE44BF"/>
    <w:rsid w:val="00BF45D0"/>
    <w:rsid w:val="00C03EFF"/>
    <w:rsid w:val="00C17897"/>
    <w:rsid w:val="00C210B7"/>
    <w:rsid w:val="00C33485"/>
    <w:rsid w:val="00C51118"/>
    <w:rsid w:val="00C53A64"/>
    <w:rsid w:val="00C53BDE"/>
    <w:rsid w:val="00C628D0"/>
    <w:rsid w:val="00C7719E"/>
    <w:rsid w:val="00C8007A"/>
    <w:rsid w:val="00CA12E1"/>
    <w:rsid w:val="00CA5B4D"/>
    <w:rsid w:val="00CC1654"/>
    <w:rsid w:val="00CC31BC"/>
    <w:rsid w:val="00CC4C6D"/>
    <w:rsid w:val="00CC6DD5"/>
    <w:rsid w:val="00CD60A9"/>
    <w:rsid w:val="00CE2BD6"/>
    <w:rsid w:val="00CE649F"/>
    <w:rsid w:val="00CF1CF5"/>
    <w:rsid w:val="00CF7506"/>
    <w:rsid w:val="00D014C3"/>
    <w:rsid w:val="00D022D8"/>
    <w:rsid w:val="00D34C65"/>
    <w:rsid w:val="00D4323F"/>
    <w:rsid w:val="00D43670"/>
    <w:rsid w:val="00D43942"/>
    <w:rsid w:val="00D612A3"/>
    <w:rsid w:val="00D61458"/>
    <w:rsid w:val="00D6249B"/>
    <w:rsid w:val="00D772D6"/>
    <w:rsid w:val="00D8007F"/>
    <w:rsid w:val="00D8095C"/>
    <w:rsid w:val="00D816D0"/>
    <w:rsid w:val="00D93ED2"/>
    <w:rsid w:val="00D96FD6"/>
    <w:rsid w:val="00DA17B9"/>
    <w:rsid w:val="00DB0292"/>
    <w:rsid w:val="00DB2DB0"/>
    <w:rsid w:val="00DB4356"/>
    <w:rsid w:val="00DB723A"/>
    <w:rsid w:val="00DC2173"/>
    <w:rsid w:val="00DD23F5"/>
    <w:rsid w:val="00DE0A09"/>
    <w:rsid w:val="00DE2FD7"/>
    <w:rsid w:val="00DE4E36"/>
    <w:rsid w:val="00DE75B4"/>
    <w:rsid w:val="00DF1486"/>
    <w:rsid w:val="00E245B8"/>
    <w:rsid w:val="00E26778"/>
    <w:rsid w:val="00E36016"/>
    <w:rsid w:val="00E53E7E"/>
    <w:rsid w:val="00E57E83"/>
    <w:rsid w:val="00E7514B"/>
    <w:rsid w:val="00E7687A"/>
    <w:rsid w:val="00E968A4"/>
    <w:rsid w:val="00E96A86"/>
    <w:rsid w:val="00EA7D82"/>
    <w:rsid w:val="00EE2146"/>
    <w:rsid w:val="00EE3440"/>
    <w:rsid w:val="00F005A9"/>
    <w:rsid w:val="00F06E6E"/>
    <w:rsid w:val="00F20AAB"/>
    <w:rsid w:val="00F248AF"/>
    <w:rsid w:val="00F26580"/>
    <w:rsid w:val="00F3032A"/>
    <w:rsid w:val="00F32EBB"/>
    <w:rsid w:val="00F4110E"/>
    <w:rsid w:val="00F4617B"/>
    <w:rsid w:val="00F5660E"/>
    <w:rsid w:val="00F662B0"/>
    <w:rsid w:val="00F73DBE"/>
    <w:rsid w:val="00F73E28"/>
    <w:rsid w:val="00F81924"/>
    <w:rsid w:val="00F81CF0"/>
    <w:rsid w:val="00F82A5D"/>
    <w:rsid w:val="00F83E39"/>
    <w:rsid w:val="00F85C39"/>
    <w:rsid w:val="00FB087A"/>
    <w:rsid w:val="00FC0CA5"/>
    <w:rsid w:val="00FC668F"/>
    <w:rsid w:val="00FD0F0F"/>
    <w:rsid w:val="00FD371B"/>
    <w:rsid w:val="00FD7FB1"/>
    <w:rsid w:val="00FE3802"/>
    <w:rsid w:val="00FF3BC4"/>
    <w:rsid w:val="00FF5623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8AA5-1EDE-4649-A7EB-D9048AAC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360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360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360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360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semiHidden/>
    <w:unhideWhenUsed/>
    <w:rsid w:val="00E3601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360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unhideWhenUsed/>
    <w:rsid w:val="00E36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3601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E36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E360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character" w:styleId="Odkaznavysvetlivku">
    <w:name w:val="endnote reference"/>
    <w:semiHidden/>
    <w:unhideWhenUsed/>
    <w:rsid w:val="00E36016"/>
    <w:rPr>
      <w:vertAlign w:val="superscript"/>
    </w:rPr>
  </w:style>
  <w:style w:type="table" w:styleId="Elegantntabuka">
    <w:name w:val="Table Elegant"/>
    <w:basedOn w:val="Normlnatabuka"/>
    <w:semiHidden/>
    <w:unhideWhenUsed/>
    <w:rsid w:val="00E3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">
    <w:name w:val="Table Grid"/>
    <w:basedOn w:val="Normlnatabuka"/>
    <w:rsid w:val="00E3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E36016"/>
    <w:rPr>
      <w:b/>
      <w:bCs/>
    </w:rPr>
  </w:style>
  <w:style w:type="character" w:styleId="Zvraznenie">
    <w:name w:val="Emphasis"/>
    <w:basedOn w:val="Predvolenpsmoodseku"/>
    <w:uiPriority w:val="20"/>
    <w:qFormat/>
    <w:rsid w:val="00E36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C685-A95B-4D09-98B2-1A64EF93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4047</Words>
  <Characters>23072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Lackovce</dc:creator>
  <cp:keywords/>
  <dc:description/>
  <cp:lastModifiedBy>PC1</cp:lastModifiedBy>
  <cp:revision>2</cp:revision>
  <cp:lastPrinted>2020-03-25T12:32:00Z</cp:lastPrinted>
  <dcterms:created xsi:type="dcterms:W3CDTF">2020-03-26T11:41:00Z</dcterms:created>
  <dcterms:modified xsi:type="dcterms:W3CDTF">2020-03-26T11:41:00Z</dcterms:modified>
</cp:coreProperties>
</file>